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95F5DF" w14:textId="77777777" w:rsidR="007E0FEF" w:rsidRPr="008F319F" w:rsidRDefault="007E0FEF" w:rsidP="007E0FEF">
      <w:pPr>
        <w:spacing w:after="0" w:line="240" w:lineRule="auto"/>
        <w:jc w:val="both"/>
        <w:rPr>
          <w:rFonts w:ascii="Candara" w:hAnsi="Candara" w:cstheme="minorHAnsi"/>
          <w:b/>
          <w:bCs/>
          <w:color w:val="000000" w:themeColor="text1"/>
          <w:sz w:val="28"/>
          <w:szCs w:val="28"/>
          <w:u w:val="single"/>
          <w:lang w:val="en-GB"/>
        </w:rPr>
      </w:pPr>
      <w:bookmarkStart w:id="0" w:name="_Hlk93937247"/>
      <w:r w:rsidRPr="008F319F">
        <w:rPr>
          <w:rFonts w:ascii="Candara" w:hAnsi="Candara" w:cstheme="minorHAnsi"/>
          <w:b/>
          <w:bCs/>
          <w:color w:val="000000" w:themeColor="text1"/>
          <w:sz w:val="28"/>
          <w:szCs w:val="28"/>
          <w:u w:val="single"/>
          <w:lang w:val="en-GB"/>
        </w:rPr>
        <w:t xml:space="preserve">BUSINESS BREAKFAST </w:t>
      </w:r>
      <w:r w:rsidR="008052C2" w:rsidRPr="008F319F">
        <w:rPr>
          <w:rFonts w:ascii="Candara" w:hAnsi="Candara" w:cstheme="minorHAnsi"/>
          <w:b/>
          <w:bCs/>
          <w:color w:val="000000" w:themeColor="text1"/>
          <w:sz w:val="28"/>
          <w:szCs w:val="28"/>
          <w:u w:val="single"/>
          <w:lang w:val="en-GB"/>
        </w:rPr>
        <w:t>01</w:t>
      </w:r>
      <w:r w:rsidRPr="008F319F">
        <w:rPr>
          <w:rFonts w:ascii="Candara" w:hAnsi="Candara" w:cstheme="minorHAnsi"/>
          <w:b/>
          <w:bCs/>
          <w:color w:val="000000" w:themeColor="text1"/>
          <w:sz w:val="28"/>
          <w:szCs w:val="28"/>
          <w:u w:val="single"/>
          <w:lang w:val="en-GB"/>
        </w:rPr>
        <w:t>-0</w:t>
      </w:r>
      <w:r w:rsidR="008052C2" w:rsidRPr="008F319F">
        <w:rPr>
          <w:rFonts w:ascii="Candara" w:hAnsi="Candara" w:cstheme="minorHAnsi"/>
          <w:b/>
          <w:bCs/>
          <w:color w:val="000000" w:themeColor="text1"/>
          <w:sz w:val="28"/>
          <w:szCs w:val="28"/>
          <w:u w:val="single"/>
          <w:lang w:val="en-GB"/>
        </w:rPr>
        <w:t>8</w:t>
      </w:r>
      <w:r w:rsidRPr="008F319F">
        <w:rPr>
          <w:rFonts w:ascii="Candara" w:hAnsi="Candara" w:cstheme="minorHAnsi"/>
          <w:b/>
          <w:bCs/>
          <w:color w:val="000000" w:themeColor="text1"/>
          <w:sz w:val="28"/>
          <w:szCs w:val="28"/>
          <w:u w:val="single"/>
          <w:lang w:val="en-GB"/>
        </w:rPr>
        <w:t>-2023</w:t>
      </w:r>
    </w:p>
    <w:p w14:paraId="36061B4B" w14:textId="77777777" w:rsidR="007E0FEF" w:rsidRPr="008F319F" w:rsidRDefault="007E0FEF" w:rsidP="007E0FEF">
      <w:pPr>
        <w:spacing w:after="0" w:line="240" w:lineRule="auto"/>
        <w:jc w:val="both"/>
        <w:rPr>
          <w:rFonts w:ascii="Candara" w:hAnsi="Candara" w:cstheme="minorHAnsi"/>
          <w:b/>
          <w:bCs/>
          <w:color w:val="000000" w:themeColor="text1"/>
          <w:sz w:val="28"/>
          <w:szCs w:val="28"/>
          <w:u w:val="single"/>
          <w:lang w:val="en-GB"/>
        </w:rPr>
      </w:pPr>
    </w:p>
    <w:p w14:paraId="2351D754" w14:textId="77777777" w:rsidR="007E0FEF" w:rsidRPr="008F319F" w:rsidRDefault="007E0FEF" w:rsidP="007E0FEF">
      <w:pPr>
        <w:spacing w:after="0" w:line="240" w:lineRule="auto"/>
        <w:jc w:val="both"/>
        <w:rPr>
          <w:rFonts w:ascii="Candara" w:hAnsi="Candara" w:cstheme="minorHAnsi"/>
          <w:b/>
          <w:bCs/>
          <w:color w:val="000000" w:themeColor="text1"/>
          <w:sz w:val="28"/>
          <w:szCs w:val="28"/>
          <w:lang w:val="en-GB"/>
        </w:rPr>
      </w:pPr>
      <w:bookmarkStart w:id="1" w:name="_Hlk88390484"/>
      <w:bookmarkStart w:id="2" w:name="_Hlk86653778"/>
      <w:bookmarkStart w:id="3" w:name="_Hlk89326884"/>
      <w:r w:rsidRPr="008F319F">
        <w:rPr>
          <w:rFonts w:ascii="Candara" w:hAnsi="Candara" w:cstheme="minorHAnsi"/>
          <w:b/>
          <w:bCs/>
          <w:color w:val="000000" w:themeColor="text1"/>
          <w:sz w:val="28"/>
          <w:szCs w:val="28"/>
          <w:lang w:val="en-GB"/>
        </w:rPr>
        <w:t>Hello and welcome to th</w:t>
      </w:r>
      <w:r w:rsidR="00F62CBE" w:rsidRPr="008F319F">
        <w:rPr>
          <w:rFonts w:ascii="Candara" w:hAnsi="Candara" w:cstheme="minorHAnsi"/>
          <w:b/>
          <w:bCs/>
          <w:color w:val="000000" w:themeColor="text1"/>
          <w:sz w:val="28"/>
          <w:szCs w:val="28"/>
          <w:lang w:val="en-GB"/>
        </w:rPr>
        <w:t xml:space="preserve">e Mid-Week </w:t>
      </w:r>
      <w:r w:rsidRPr="008F319F">
        <w:rPr>
          <w:rFonts w:ascii="Candara" w:hAnsi="Candara" w:cstheme="minorHAnsi"/>
          <w:b/>
          <w:bCs/>
          <w:color w:val="000000" w:themeColor="text1"/>
          <w:sz w:val="28"/>
          <w:szCs w:val="28"/>
          <w:lang w:val="en-GB"/>
        </w:rPr>
        <w:t>edition of Business Breakfast</w:t>
      </w:r>
      <w:r w:rsidR="00B83FE5" w:rsidRPr="008F319F">
        <w:rPr>
          <w:rFonts w:ascii="Candara" w:hAnsi="Candara" w:cstheme="minorHAnsi"/>
          <w:b/>
          <w:bCs/>
          <w:color w:val="000000" w:themeColor="text1"/>
          <w:sz w:val="28"/>
          <w:szCs w:val="28"/>
          <w:lang w:val="en-GB"/>
        </w:rPr>
        <w:t xml:space="preserve"> </w:t>
      </w:r>
      <w:r w:rsidRPr="008F319F">
        <w:rPr>
          <w:rFonts w:ascii="Candara" w:hAnsi="Candara" w:cstheme="minorHAnsi"/>
          <w:b/>
          <w:bCs/>
          <w:color w:val="000000" w:themeColor="text1"/>
          <w:sz w:val="28"/>
          <w:szCs w:val="28"/>
          <w:lang w:val="en-GB"/>
        </w:rPr>
        <w:t>broadcasting live from our studio in Lagos, the nation’s commercial capital.</w:t>
      </w:r>
    </w:p>
    <w:p w14:paraId="15BE6525" w14:textId="77777777" w:rsidR="007E0FEF" w:rsidRPr="008F319F" w:rsidRDefault="007E0FEF" w:rsidP="007E0FEF">
      <w:pPr>
        <w:spacing w:after="0" w:line="240" w:lineRule="auto"/>
        <w:jc w:val="both"/>
        <w:rPr>
          <w:rFonts w:ascii="Candara" w:hAnsi="Candara" w:cstheme="minorHAnsi"/>
          <w:color w:val="000000" w:themeColor="text1"/>
          <w:sz w:val="28"/>
          <w:szCs w:val="28"/>
          <w:lang w:val="en-GB"/>
        </w:rPr>
      </w:pPr>
    </w:p>
    <w:p w14:paraId="443AF5B0" w14:textId="77777777" w:rsidR="007E0FEF" w:rsidRPr="008F319F" w:rsidRDefault="007E0FEF" w:rsidP="007E0FEF">
      <w:pPr>
        <w:spacing w:after="0" w:line="240" w:lineRule="auto"/>
        <w:jc w:val="both"/>
        <w:rPr>
          <w:rFonts w:ascii="Candara" w:hAnsi="Candara" w:cstheme="minorHAnsi"/>
          <w:b/>
          <w:bCs/>
          <w:color w:val="000000" w:themeColor="text1"/>
          <w:sz w:val="28"/>
          <w:szCs w:val="28"/>
          <w:lang w:val="en-GB"/>
        </w:rPr>
      </w:pPr>
      <w:r w:rsidRPr="008F319F">
        <w:rPr>
          <w:rFonts w:ascii="Candara" w:hAnsi="Candara" w:cstheme="minorHAnsi"/>
          <w:b/>
          <w:bCs/>
          <w:color w:val="000000" w:themeColor="text1"/>
          <w:sz w:val="28"/>
          <w:szCs w:val="28"/>
          <w:lang w:val="en-GB"/>
        </w:rPr>
        <w:t xml:space="preserve">I AM </w:t>
      </w:r>
      <w:r w:rsidR="008052C2" w:rsidRPr="008F319F">
        <w:rPr>
          <w:rFonts w:ascii="Candara" w:hAnsi="Candara" w:cstheme="minorHAnsi"/>
          <w:b/>
          <w:bCs/>
          <w:color w:val="000000" w:themeColor="text1"/>
          <w:sz w:val="28"/>
          <w:szCs w:val="28"/>
          <w:lang w:val="en-GB"/>
        </w:rPr>
        <w:t>FRANK OMALAPEH</w:t>
      </w:r>
    </w:p>
    <w:p w14:paraId="24F03216" w14:textId="77777777" w:rsidR="007E0FEF" w:rsidRPr="008F319F" w:rsidRDefault="007E0FEF" w:rsidP="007E0FEF">
      <w:pPr>
        <w:spacing w:after="0" w:line="240" w:lineRule="auto"/>
        <w:jc w:val="both"/>
        <w:rPr>
          <w:rFonts w:ascii="Candara" w:hAnsi="Candara" w:cstheme="minorHAnsi"/>
          <w:b/>
          <w:bCs/>
          <w:color w:val="000000" w:themeColor="text1"/>
          <w:sz w:val="28"/>
          <w:szCs w:val="28"/>
          <w:lang w:val="en-GB"/>
        </w:rPr>
      </w:pPr>
    </w:p>
    <w:p w14:paraId="2DBE44F8" w14:textId="77777777" w:rsidR="007E0FEF" w:rsidRPr="008F319F" w:rsidRDefault="007E0FEF" w:rsidP="007E0FEF">
      <w:pPr>
        <w:spacing w:after="0" w:line="240" w:lineRule="auto"/>
        <w:jc w:val="both"/>
        <w:rPr>
          <w:rFonts w:ascii="Candara" w:hAnsi="Candara" w:cstheme="minorHAnsi"/>
          <w:b/>
          <w:bCs/>
          <w:color w:val="000000" w:themeColor="text1"/>
          <w:sz w:val="28"/>
          <w:szCs w:val="28"/>
          <w:lang w:val="en-GB"/>
        </w:rPr>
      </w:pPr>
      <w:bookmarkStart w:id="4" w:name="_Hlk94078396"/>
      <w:bookmarkEnd w:id="1"/>
      <w:r w:rsidRPr="008F319F">
        <w:rPr>
          <w:rFonts w:ascii="Candara" w:hAnsi="Candara" w:cstheme="minorHAnsi"/>
          <w:b/>
          <w:bCs/>
          <w:color w:val="000000" w:themeColor="text1"/>
          <w:sz w:val="28"/>
          <w:szCs w:val="28"/>
          <w:lang w:val="en-GB"/>
        </w:rPr>
        <w:t>…HERE’S WHAT’S COMING UP…</w:t>
      </w:r>
    </w:p>
    <w:p w14:paraId="7768A2CD" w14:textId="77777777" w:rsidR="007E0FEF" w:rsidRPr="008F319F" w:rsidRDefault="007E0FEF" w:rsidP="007E0FEF">
      <w:pPr>
        <w:spacing w:after="0" w:line="240" w:lineRule="auto"/>
        <w:jc w:val="both"/>
        <w:rPr>
          <w:rFonts w:ascii="Candara" w:hAnsi="Candara" w:cstheme="minorHAnsi"/>
          <w:b/>
          <w:bCs/>
          <w:color w:val="000000" w:themeColor="text1"/>
          <w:sz w:val="28"/>
          <w:szCs w:val="28"/>
          <w:lang w:val="en-GB"/>
        </w:rPr>
      </w:pPr>
    </w:p>
    <w:p w14:paraId="043A81F8" w14:textId="77777777" w:rsidR="00B5317B" w:rsidRPr="008F319F" w:rsidRDefault="007E0FEF" w:rsidP="00B5317B">
      <w:pPr>
        <w:spacing w:after="0"/>
        <w:jc w:val="both"/>
        <w:rPr>
          <w:rFonts w:ascii="Candara" w:hAnsi="Candara"/>
          <w:color w:val="000000" w:themeColor="text1"/>
          <w:sz w:val="28"/>
          <w:szCs w:val="28"/>
        </w:rPr>
      </w:pPr>
      <w:r w:rsidRPr="008F319F">
        <w:rPr>
          <w:rFonts w:ascii="Candara" w:hAnsi="Candara"/>
          <w:color w:val="000000" w:themeColor="text1"/>
          <w:sz w:val="28"/>
          <w:szCs w:val="28"/>
        </w:rPr>
        <w:t xml:space="preserve">-  </w:t>
      </w:r>
      <w:r w:rsidR="00105AF7" w:rsidRPr="008F319F">
        <w:rPr>
          <w:rFonts w:ascii="Candara" w:hAnsi="Candara"/>
          <w:color w:val="000000" w:themeColor="text1"/>
          <w:sz w:val="28"/>
          <w:szCs w:val="28"/>
        </w:rPr>
        <w:t xml:space="preserve">Amid concerns about the economic turbulence and rising costs faced by ordinary citizens, President Tinubu assured the nation that immediate interventions were underway in collaboration with federal, state, and local governments to alleviate the burden on businesses and vulnerable communities. This is our focus in the first part of the show as we take a closer look at the highlight of President </w:t>
      </w:r>
      <w:proofErr w:type="spellStart"/>
      <w:r w:rsidR="00105AF7" w:rsidRPr="008F319F">
        <w:rPr>
          <w:rFonts w:ascii="Candara" w:hAnsi="Candara"/>
          <w:color w:val="000000" w:themeColor="text1"/>
          <w:sz w:val="28"/>
          <w:szCs w:val="28"/>
        </w:rPr>
        <w:t>Tinubu’s</w:t>
      </w:r>
      <w:proofErr w:type="spellEnd"/>
      <w:r w:rsidR="00105AF7" w:rsidRPr="008F319F">
        <w:rPr>
          <w:rFonts w:ascii="Candara" w:hAnsi="Candara"/>
          <w:color w:val="000000" w:themeColor="text1"/>
          <w:sz w:val="28"/>
          <w:szCs w:val="28"/>
        </w:rPr>
        <w:t xml:space="preserve"> broadcast and his “economics of renewed hope mantra”.</w:t>
      </w:r>
    </w:p>
    <w:p w14:paraId="5398C55C" w14:textId="77777777" w:rsidR="00B5317B" w:rsidRPr="008F319F" w:rsidRDefault="00B5317B" w:rsidP="00B5317B">
      <w:pPr>
        <w:spacing w:after="0"/>
        <w:rPr>
          <w:rFonts w:ascii="Candara" w:hAnsi="Candara"/>
          <w:color w:val="000000" w:themeColor="text1"/>
          <w:sz w:val="28"/>
          <w:szCs w:val="28"/>
        </w:rPr>
      </w:pPr>
    </w:p>
    <w:p w14:paraId="26D83217" w14:textId="77777777" w:rsidR="004C245D" w:rsidRPr="008F319F" w:rsidRDefault="007E0FEF" w:rsidP="00B5317B">
      <w:pPr>
        <w:spacing w:after="0"/>
        <w:jc w:val="both"/>
        <w:rPr>
          <w:rFonts w:ascii="Candara" w:hAnsi="Candara" w:cstheme="minorHAnsi"/>
          <w:bCs/>
          <w:color w:val="000000" w:themeColor="text1"/>
          <w:sz w:val="28"/>
          <w:szCs w:val="28"/>
          <w:lang w:val="en-GB"/>
        </w:rPr>
      </w:pPr>
      <w:r w:rsidRPr="008F319F">
        <w:rPr>
          <w:rFonts w:ascii="Candara" w:eastAsia="Times New Roman" w:hAnsi="Candara" w:cstheme="minorHAnsi"/>
          <w:color w:val="000000" w:themeColor="text1"/>
          <w:sz w:val="28"/>
          <w:szCs w:val="28"/>
        </w:rPr>
        <w:t>-ALSO:</w:t>
      </w:r>
      <w:r w:rsidR="00456015" w:rsidRPr="008F319F">
        <w:rPr>
          <w:rFonts w:ascii="Candara" w:eastAsia="Times New Roman" w:hAnsi="Candara" w:cstheme="minorHAnsi"/>
          <w:color w:val="000000" w:themeColor="text1"/>
          <w:sz w:val="28"/>
          <w:szCs w:val="28"/>
        </w:rPr>
        <w:t xml:space="preserve"> </w:t>
      </w:r>
      <w:r w:rsidR="00D6630C" w:rsidRPr="008F319F">
        <w:rPr>
          <w:rFonts w:ascii="Candara" w:hAnsi="Candara" w:cstheme="minorHAnsi"/>
          <w:bCs/>
          <w:color w:val="000000" w:themeColor="text1"/>
          <w:sz w:val="28"/>
          <w:szCs w:val="28"/>
          <w:lang w:val="en-GB"/>
        </w:rPr>
        <w:t>The Nigerian Government recently formulated the Corporate Governance Guidelines (CGG) 2023, with the objective of fostering the progress of sound corporate governance practices across all sectors of Nigeria's economy.</w:t>
      </w:r>
      <w:r w:rsidR="004C245D" w:rsidRPr="008F319F">
        <w:rPr>
          <w:rFonts w:ascii="Candara" w:hAnsi="Candara" w:cstheme="minorHAnsi"/>
          <w:bCs/>
          <w:color w:val="000000" w:themeColor="text1"/>
          <w:sz w:val="28"/>
          <w:szCs w:val="28"/>
          <w:lang w:val="en-GB"/>
        </w:rPr>
        <w:t xml:space="preserve"> </w:t>
      </w:r>
      <w:r w:rsidR="00D6630C" w:rsidRPr="008F319F">
        <w:rPr>
          <w:rFonts w:ascii="Candara" w:hAnsi="Candara" w:cstheme="minorHAnsi"/>
          <w:bCs/>
          <w:color w:val="000000" w:themeColor="text1"/>
          <w:sz w:val="28"/>
          <w:szCs w:val="28"/>
          <w:lang w:val="en-GB"/>
        </w:rPr>
        <w:t>This is our focus on the second part of the show.</w:t>
      </w:r>
    </w:p>
    <w:p w14:paraId="4F0663C3" w14:textId="77777777" w:rsidR="00D712E0" w:rsidRPr="008F319F" w:rsidRDefault="00D712E0" w:rsidP="00D712E0">
      <w:pPr>
        <w:spacing w:after="0" w:line="240" w:lineRule="auto"/>
        <w:jc w:val="both"/>
        <w:rPr>
          <w:rFonts w:ascii="Candara" w:hAnsi="Candara" w:cstheme="minorHAnsi"/>
          <w:bCs/>
          <w:color w:val="000000" w:themeColor="text1"/>
          <w:sz w:val="28"/>
          <w:szCs w:val="28"/>
          <w:lang w:val="en-GB"/>
        </w:rPr>
      </w:pPr>
    </w:p>
    <w:p w14:paraId="432E0DA6" w14:textId="77777777" w:rsidR="007E0FEF" w:rsidRPr="008F319F" w:rsidRDefault="007E0FEF" w:rsidP="004B2B68">
      <w:pPr>
        <w:shd w:val="clear" w:color="auto" w:fill="FFFFFF"/>
        <w:spacing w:after="0" w:line="240" w:lineRule="auto"/>
        <w:jc w:val="both"/>
        <w:rPr>
          <w:rFonts w:ascii="Candara" w:hAnsi="Candara" w:cstheme="minorHAnsi"/>
          <w:bCs/>
          <w:color w:val="000000" w:themeColor="text1"/>
          <w:sz w:val="28"/>
          <w:szCs w:val="28"/>
          <w:lang w:val="en-GB"/>
        </w:rPr>
      </w:pPr>
      <w:r w:rsidRPr="008F319F">
        <w:rPr>
          <w:rFonts w:ascii="Candara" w:hAnsi="Candara" w:cstheme="minorHAnsi"/>
          <w:b/>
          <w:color w:val="000000" w:themeColor="text1"/>
          <w:sz w:val="28"/>
          <w:szCs w:val="28"/>
          <w:lang w:val="en-GB"/>
        </w:rPr>
        <w:t>THEN:-</w:t>
      </w:r>
      <w:r w:rsidR="004B2B68" w:rsidRPr="008F319F">
        <w:rPr>
          <w:rFonts w:ascii="Candara" w:hAnsi="Candara" w:cs="Helvetica"/>
          <w:color w:val="000000" w:themeColor="text1"/>
          <w:sz w:val="28"/>
          <w:szCs w:val="28"/>
          <w:shd w:val="clear" w:color="auto" w:fill="FAF9F6"/>
        </w:rPr>
        <w:t xml:space="preserve"> </w:t>
      </w:r>
      <w:r w:rsidR="008052C2" w:rsidRPr="008F319F">
        <w:rPr>
          <w:rFonts w:ascii="Candara" w:hAnsi="Candara"/>
          <w:color w:val="000000" w:themeColor="text1"/>
          <w:sz w:val="28"/>
          <w:szCs w:val="28"/>
        </w:rPr>
        <w:t>In the month of July, the NGX All-Share Index on the Nigerian Exchange Limited (NGX) experienced a 5.5% appreciation, closing at 64,337.52 index points, indicating a positive performance in equity trading.</w:t>
      </w:r>
    </w:p>
    <w:p w14:paraId="58CE8307" w14:textId="77777777" w:rsidR="007E0FEF" w:rsidRPr="008F319F" w:rsidRDefault="007E0FEF" w:rsidP="007E0FEF">
      <w:pPr>
        <w:shd w:val="clear" w:color="auto" w:fill="FFFFFF"/>
        <w:spacing w:after="0" w:line="240" w:lineRule="auto"/>
        <w:jc w:val="both"/>
        <w:rPr>
          <w:rFonts w:ascii="Candara" w:hAnsi="Candara" w:cstheme="minorHAnsi"/>
          <w:bCs/>
          <w:color w:val="000000" w:themeColor="text1"/>
          <w:sz w:val="28"/>
          <w:szCs w:val="28"/>
          <w:lang w:val="en-GB"/>
        </w:rPr>
      </w:pPr>
    </w:p>
    <w:p w14:paraId="058588B3" w14:textId="77777777" w:rsidR="00B16B03" w:rsidRPr="008F319F" w:rsidRDefault="007E0FEF" w:rsidP="00D712E0">
      <w:pPr>
        <w:spacing w:after="0" w:line="240" w:lineRule="auto"/>
        <w:jc w:val="both"/>
        <w:rPr>
          <w:rFonts w:ascii="Candara" w:hAnsi="Candara" w:cstheme="minorHAnsi"/>
          <w:bCs/>
          <w:color w:val="000000" w:themeColor="text1"/>
          <w:sz w:val="28"/>
          <w:szCs w:val="28"/>
          <w:lang w:val="en-GB"/>
        </w:rPr>
      </w:pPr>
      <w:r w:rsidRPr="008F319F">
        <w:rPr>
          <w:rFonts w:ascii="Candara" w:hAnsi="Candara" w:cstheme="minorHAnsi"/>
          <w:b/>
          <w:bCs/>
          <w:color w:val="000000" w:themeColor="text1"/>
          <w:sz w:val="28"/>
          <w:szCs w:val="28"/>
          <w:lang w:val="en-GB"/>
        </w:rPr>
        <w:t>AND</w:t>
      </w:r>
      <w:bookmarkEnd w:id="4"/>
      <w:r w:rsidRPr="008F319F">
        <w:rPr>
          <w:rFonts w:ascii="Candara" w:hAnsi="Candara" w:cstheme="minorHAnsi"/>
          <w:b/>
          <w:bCs/>
          <w:color w:val="000000" w:themeColor="text1"/>
          <w:sz w:val="28"/>
          <w:szCs w:val="28"/>
          <w:lang w:val="en-GB"/>
        </w:rPr>
        <w:t xml:space="preserve"> FINALLY:</w:t>
      </w:r>
      <w:r w:rsidR="00B83FE5" w:rsidRPr="008F319F">
        <w:rPr>
          <w:rFonts w:ascii="Candara" w:hAnsi="Candara" w:cstheme="minorHAnsi"/>
          <w:bCs/>
          <w:color w:val="000000" w:themeColor="text1"/>
          <w:sz w:val="28"/>
          <w:szCs w:val="28"/>
          <w:lang w:val="en-GB"/>
        </w:rPr>
        <w:t xml:space="preserve"> </w:t>
      </w:r>
      <w:r w:rsidR="00D712E0" w:rsidRPr="008F319F">
        <w:rPr>
          <w:rFonts w:ascii="Candara" w:hAnsi="Candara" w:cstheme="minorHAnsi"/>
          <w:bCs/>
          <w:color w:val="000000" w:themeColor="text1"/>
          <w:sz w:val="28"/>
          <w:szCs w:val="28"/>
          <w:lang w:val="en-GB"/>
        </w:rPr>
        <w:t xml:space="preserve">Oil prices were little changed on Tuesday, trading near a three-month high reached on Monday, on signs of tightening global supply as producers implement output cuts and strong demand in the United States, the world’s biggest fuel consumer. </w:t>
      </w:r>
    </w:p>
    <w:p w14:paraId="6ED9F6BE" w14:textId="77777777" w:rsidR="00D712E0" w:rsidRPr="008F319F" w:rsidRDefault="00D712E0" w:rsidP="00D712E0">
      <w:pPr>
        <w:spacing w:after="0" w:line="240" w:lineRule="auto"/>
        <w:jc w:val="both"/>
        <w:rPr>
          <w:rFonts w:ascii="Candara" w:hAnsi="Candara" w:cstheme="minorHAnsi"/>
          <w:bCs/>
          <w:color w:val="000000" w:themeColor="text1"/>
          <w:sz w:val="28"/>
          <w:szCs w:val="28"/>
          <w:lang w:val="en-GB"/>
        </w:rPr>
      </w:pPr>
    </w:p>
    <w:p w14:paraId="3ADBCE4F" w14:textId="77777777" w:rsidR="007E0FEF" w:rsidRPr="008F319F" w:rsidRDefault="007E0FEF" w:rsidP="00B16B03">
      <w:pPr>
        <w:shd w:val="clear" w:color="auto" w:fill="FFFFFF"/>
        <w:spacing w:line="240" w:lineRule="auto"/>
        <w:jc w:val="both"/>
        <w:rPr>
          <w:rFonts w:ascii="Candara" w:hAnsi="Candara" w:cstheme="minorHAnsi"/>
          <w:b/>
          <w:bCs/>
          <w:color w:val="000000" w:themeColor="text1"/>
          <w:sz w:val="28"/>
          <w:szCs w:val="28"/>
          <w:lang w:val="en-GB"/>
        </w:rPr>
      </w:pPr>
      <w:r w:rsidRPr="008F319F">
        <w:rPr>
          <w:rFonts w:ascii="Candara" w:hAnsi="Candara" w:cstheme="minorHAnsi"/>
          <w:b/>
          <w:bCs/>
          <w:color w:val="000000" w:themeColor="text1"/>
          <w:sz w:val="28"/>
          <w:szCs w:val="28"/>
          <w:lang w:val="en-GB"/>
        </w:rPr>
        <w:t>These and many more are some of the highlights of the show today. Let’s take a moment and we will be right back.</w:t>
      </w:r>
    </w:p>
    <w:p w14:paraId="1D868D22" w14:textId="77777777" w:rsidR="007E0FEF" w:rsidRPr="008F319F" w:rsidRDefault="007E0FEF" w:rsidP="007E0FEF">
      <w:pPr>
        <w:spacing w:after="0" w:line="240" w:lineRule="auto"/>
        <w:jc w:val="both"/>
        <w:rPr>
          <w:rFonts w:ascii="Candara" w:hAnsi="Candara" w:cstheme="minorHAnsi"/>
          <w:b/>
          <w:bCs/>
          <w:color w:val="000000" w:themeColor="text1"/>
          <w:sz w:val="28"/>
          <w:szCs w:val="28"/>
          <w:lang w:val="en-GB"/>
        </w:rPr>
      </w:pPr>
    </w:p>
    <w:p w14:paraId="4DE1226C" w14:textId="77777777" w:rsidR="007E0FEF" w:rsidRPr="008F319F" w:rsidRDefault="007E0FEF" w:rsidP="007E0FEF">
      <w:pPr>
        <w:spacing w:after="0" w:line="240" w:lineRule="auto"/>
        <w:jc w:val="both"/>
        <w:rPr>
          <w:rFonts w:ascii="Candara" w:hAnsi="Candara" w:cstheme="minorHAnsi"/>
          <w:b/>
          <w:bCs/>
          <w:color w:val="000000" w:themeColor="text1"/>
          <w:sz w:val="28"/>
          <w:szCs w:val="28"/>
          <w:lang w:val="en-GB"/>
        </w:rPr>
      </w:pPr>
      <w:r w:rsidRPr="008F319F">
        <w:rPr>
          <w:rFonts w:ascii="Candara" w:hAnsi="Candara" w:cstheme="minorHAnsi"/>
          <w:b/>
          <w:bCs/>
          <w:color w:val="000000" w:themeColor="text1"/>
          <w:sz w:val="28"/>
          <w:szCs w:val="28"/>
          <w:lang w:val="en-GB"/>
        </w:rPr>
        <w:t>----------BREAK--------------</w:t>
      </w:r>
    </w:p>
    <w:p w14:paraId="50F2779A" w14:textId="77777777" w:rsidR="007E0FEF" w:rsidRPr="008F319F" w:rsidRDefault="007E0FEF" w:rsidP="007E0FEF">
      <w:pPr>
        <w:spacing w:after="0" w:line="240" w:lineRule="auto"/>
        <w:jc w:val="both"/>
        <w:rPr>
          <w:rFonts w:ascii="Candara" w:hAnsi="Candara" w:cstheme="minorHAnsi"/>
          <w:b/>
          <w:bCs/>
          <w:color w:val="000000" w:themeColor="text1"/>
          <w:sz w:val="28"/>
          <w:szCs w:val="28"/>
          <w:lang w:val="en-GB"/>
        </w:rPr>
      </w:pPr>
    </w:p>
    <w:p w14:paraId="00E33E25" w14:textId="77777777" w:rsidR="007E0FEF" w:rsidRPr="008F319F" w:rsidRDefault="007E0FEF" w:rsidP="007E0FEF">
      <w:pPr>
        <w:spacing w:after="0" w:line="240" w:lineRule="auto"/>
        <w:jc w:val="both"/>
        <w:rPr>
          <w:rFonts w:ascii="Candara" w:hAnsi="Candara" w:cstheme="minorHAnsi"/>
          <w:b/>
          <w:bCs/>
          <w:color w:val="000000" w:themeColor="text1"/>
          <w:sz w:val="28"/>
          <w:szCs w:val="28"/>
          <w:lang w:val="en-GB"/>
        </w:rPr>
      </w:pPr>
      <w:r w:rsidRPr="008F319F">
        <w:rPr>
          <w:rFonts w:ascii="Candara" w:hAnsi="Candara" w:cstheme="minorHAnsi"/>
          <w:b/>
          <w:bCs/>
          <w:color w:val="000000" w:themeColor="text1"/>
          <w:sz w:val="28"/>
          <w:szCs w:val="28"/>
          <w:lang w:val="en-GB"/>
        </w:rPr>
        <w:t xml:space="preserve">SEGMENT 1: </w:t>
      </w:r>
    </w:p>
    <w:p w14:paraId="28D3B3D6" w14:textId="77777777" w:rsidR="007E0FEF" w:rsidRPr="008F319F" w:rsidRDefault="007E0FEF" w:rsidP="007E0FEF">
      <w:pPr>
        <w:spacing w:after="0" w:line="240" w:lineRule="auto"/>
        <w:jc w:val="both"/>
        <w:rPr>
          <w:rFonts w:ascii="Candara" w:hAnsi="Candara" w:cstheme="minorHAnsi"/>
          <w:b/>
          <w:bCs/>
          <w:color w:val="000000" w:themeColor="text1"/>
          <w:sz w:val="28"/>
          <w:szCs w:val="28"/>
          <w:lang w:val="en-GB"/>
        </w:rPr>
      </w:pPr>
      <w:r w:rsidRPr="008F319F">
        <w:rPr>
          <w:rFonts w:ascii="Candara" w:hAnsi="Candara" w:cstheme="minorHAnsi"/>
          <w:b/>
          <w:bCs/>
          <w:color w:val="000000" w:themeColor="text1"/>
          <w:sz w:val="28"/>
          <w:szCs w:val="28"/>
          <w:lang w:val="en-GB"/>
        </w:rPr>
        <w:t>Now, let’s begin with the top stories making the rounds on the show.</w:t>
      </w:r>
    </w:p>
    <w:p w14:paraId="5CA6DA87" w14:textId="77777777" w:rsidR="007E0FEF" w:rsidRPr="008F319F" w:rsidRDefault="007E0FEF" w:rsidP="007E0FEF">
      <w:pPr>
        <w:spacing w:after="0" w:line="240" w:lineRule="auto"/>
        <w:jc w:val="both"/>
        <w:rPr>
          <w:rFonts w:ascii="Candara" w:hAnsi="Candara" w:cstheme="minorHAnsi"/>
          <w:b/>
          <w:bCs/>
          <w:color w:val="000000" w:themeColor="text1"/>
          <w:sz w:val="28"/>
          <w:szCs w:val="28"/>
          <w:lang w:val="en-GB"/>
        </w:rPr>
      </w:pPr>
      <w:bookmarkStart w:id="5" w:name="_Hlk88390611"/>
      <w:r w:rsidRPr="008F319F">
        <w:rPr>
          <w:rFonts w:ascii="Candara" w:hAnsi="Candara" w:cstheme="minorHAnsi"/>
          <w:b/>
          <w:bCs/>
          <w:color w:val="000000" w:themeColor="text1"/>
          <w:sz w:val="28"/>
          <w:szCs w:val="28"/>
          <w:lang w:val="en-GB"/>
        </w:rPr>
        <w:t>***********************************</w:t>
      </w:r>
    </w:p>
    <w:p w14:paraId="081A64D2" w14:textId="77777777" w:rsidR="008052C2" w:rsidRPr="008F319F" w:rsidRDefault="008052C2" w:rsidP="008052C2">
      <w:pPr>
        <w:spacing w:after="0" w:line="240" w:lineRule="auto"/>
        <w:jc w:val="both"/>
        <w:rPr>
          <w:rFonts w:ascii="Candara" w:hAnsi="Candara" w:cstheme="minorHAnsi"/>
          <w:b/>
          <w:color w:val="000000" w:themeColor="text1"/>
          <w:sz w:val="28"/>
          <w:szCs w:val="28"/>
          <w:lang w:val="en-GB"/>
        </w:rPr>
      </w:pPr>
      <w:r w:rsidRPr="008F319F">
        <w:rPr>
          <w:rFonts w:ascii="Candara" w:hAnsi="Candara" w:cstheme="minorHAnsi"/>
          <w:b/>
          <w:color w:val="000000" w:themeColor="text1"/>
          <w:sz w:val="28"/>
          <w:szCs w:val="28"/>
          <w:lang w:val="en-GB"/>
        </w:rPr>
        <w:t>TOP BUSINESS 1:</w:t>
      </w:r>
    </w:p>
    <w:p w14:paraId="779A7A24" w14:textId="77777777" w:rsidR="008052C2" w:rsidRPr="008F319F" w:rsidRDefault="008052C2" w:rsidP="008052C2">
      <w:pPr>
        <w:spacing w:after="0" w:line="240" w:lineRule="auto"/>
        <w:jc w:val="both"/>
        <w:rPr>
          <w:rFonts w:ascii="Candara" w:hAnsi="Candara" w:cstheme="minorHAnsi"/>
          <w:b/>
          <w:color w:val="000000" w:themeColor="text1"/>
          <w:sz w:val="28"/>
          <w:szCs w:val="28"/>
          <w:lang w:val="en-GB"/>
        </w:rPr>
      </w:pPr>
      <w:r w:rsidRPr="008F319F">
        <w:rPr>
          <w:rFonts w:ascii="Candara" w:hAnsi="Candara" w:cstheme="minorHAnsi"/>
          <w:b/>
          <w:color w:val="000000" w:themeColor="text1"/>
          <w:sz w:val="28"/>
          <w:szCs w:val="28"/>
          <w:lang w:val="en-GB"/>
        </w:rPr>
        <w:t xml:space="preserve">SUBSIDY PALLIATIVES: FG TO SPEND N275BN ON MANUFACTURING, MSMES SECTORS </w:t>
      </w:r>
    </w:p>
    <w:p w14:paraId="7C4CBD92" w14:textId="77777777" w:rsidR="008052C2" w:rsidRPr="008F319F" w:rsidRDefault="008052C2" w:rsidP="008052C2">
      <w:pPr>
        <w:spacing w:after="0" w:line="240" w:lineRule="auto"/>
        <w:jc w:val="both"/>
        <w:rPr>
          <w:rFonts w:ascii="Candara" w:hAnsi="Candara" w:cstheme="minorHAnsi"/>
          <w:b/>
          <w:color w:val="000000" w:themeColor="text1"/>
          <w:sz w:val="28"/>
          <w:szCs w:val="28"/>
          <w:lang w:val="en-GB"/>
        </w:rPr>
      </w:pPr>
    </w:p>
    <w:p w14:paraId="27118C0B" w14:textId="77777777" w:rsidR="008052C2" w:rsidRPr="008F319F" w:rsidRDefault="008052C2" w:rsidP="008052C2">
      <w:pPr>
        <w:spacing w:after="0" w:line="240" w:lineRule="auto"/>
        <w:jc w:val="both"/>
        <w:rPr>
          <w:rFonts w:ascii="Candara" w:hAnsi="Candara" w:cstheme="minorHAnsi"/>
          <w:color w:val="000000" w:themeColor="text1"/>
          <w:sz w:val="28"/>
          <w:szCs w:val="28"/>
          <w:lang w:val="en-GB"/>
        </w:rPr>
      </w:pPr>
      <w:r w:rsidRPr="008F319F">
        <w:rPr>
          <w:rFonts w:ascii="Candara" w:hAnsi="Candara" w:cstheme="minorHAnsi"/>
          <w:color w:val="000000" w:themeColor="text1"/>
          <w:sz w:val="28"/>
          <w:szCs w:val="28"/>
          <w:lang w:val="en-GB"/>
        </w:rPr>
        <w:t xml:space="preserve">President Bola Tinubu has approved the release of over N275 billion for the immediate resuscitation of the manufacturing and Micro, Small and Medium-sized enterprises (MSME). </w:t>
      </w:r>
    </w:p>
    <w:p w14:paraId="67363B2A" w14:textId="77777777" w:rsidR="008052C2" w:rsidRPr="008F319F" w:rsidRDefault="008052C2" w:rsidP="008052C2">
      <w:pPr>
        <w:spacing w:after="0" w:line="240" w:lineRule="auto"/>
        <w:jc w:val="both"/>
        <w:rPr>
          <w:rFonts w:ascii="Candara" w:hAnsi="Candara" w:cstheme="minorHAnsi"/>
          <w:color w:val="000000" w:themeColor="text1"/>
          <w:sz w:val="28"/>
          <w:szCs w:val="28"/>
          <w:lang w:val="en-GB"/>
        </w:rPr>
      </w:pPr>
    </w:p>
    <w:p w14:paraId="2688AACD" w14:textId="77777777" w:rsidR="008052C2" w:rsidRPr="008F319F" w:rsidRDefault="008052C2" w:rsidP="008052C2">
      <w:pPr>
        <w:spacing w:after="0" w:line="240" w:lineRule="auto"/>
        <w:jc w:val="both"/>
        <w:rPr>
          <w:rFonts w:ascii="Candara" w:hAnsi="Candara" w:cstheme="minorHAnsi"/>
          <w:color w:val="000000" w:themeColor="text1"/>
          <w:sz w:val="28"/>
          <w:szCs w:val="28"/>
          <w:lang w:val="en-GB"/>
        </w:rPr>
      </w:pPr>
      <w:r w:rsidRPr="008F319F">
        <w:rPr>
          <w:rFonts w:ascii="Candara" w:hAnsi="Candara" w:cstheme="minorHAnsi"/>
          <w:color w:val="000000" w:themeColor="text1"/>
          <w:sz w:val="28"/>
          <w:szCs w:val="28"/>
          <w:lang w:val="en-GB"/>
        </w:rPr>
        <w:t xml:space="preserve">In a nationwide broadcast to the nation on Monday, Tinubu said this was part of the Federal Government’s efforts to cushion the effects of the removal of fuel subsidy on Nigeria and its people. </w:t>
      </w:r>
    </w:p>
    <w:p w14:paraId="640D4D91" w14:textId="77777777" w:rsidR="008052C2" w:rsidRPr="008F319F" w:rsidRDefault="008052C2" w:rsidP="008052C2">
      <w:pPr>
        <w:spacing w:after="0" w:line="240" w:lineRule="auto"/>
        <w:jc w:val="both"/>
        <w:rPr>
          <w:rFonts w:ascii="Candara" w:hAnsi="Candara" w:cstheme="minorHAnsi"/>
          <w:color w:val="000000" w:themeColor="text1"/>
          <w:sz w:val="28"/>
          <w:szCs w:val="28"/>
          <w:lang w:val="en-GB"/>
        </w:rPr>
      </w:pPr>
    </w:p>
    <w:p w14:paraId="6D659E5F" w14:textId="77777777" w:rsidR="008052C2" w:rsidRPr="008F319F" w:rsidRDefault="008052C2" w:rsidP="008052C2">
      <w:pPr>
        <w:spacing w:after="0" w:line="240" w:lineRule="auto"/>
        <w:jc w:val="both"/>
        <w:rPr>
          <w:rFonts w:ascii="Candara" w:hAnsi="Candara" w:cstheme="minorHAnsi"/>
          <w:color w:val="000000" w:themeColor="text1"/>
          <w:sz w:val="28"/>
          <w:szCs w:val="28"/>
          <w:lang w:val="en-GB"/>
        </w:rPr>
      </w:pPr>
      <w:r w:rsidRPr="008F319F">
        <w:rPr>
          <w:rFonts w:ascii="Candara" w:hAnsi="Candara" w:cstheme="minorHAnsi"/>
          <w:color w:val="000000" w:themeColor="text1"/>
          <w:sz w:val="28"/>
          <w:szCs w:val="28"/>
          <w:lang w:val="en-GB"/>
        </w:rPr>
        <w:t>According to him, quote, ‘’to strengthen the manufacturing sector, increase its capacity to expand and create good-paying jobs, we are going to spend N75 billion between July 2023 and March 2024 with each accessing N1 billion credits at 9 per cent per annum with a maximum of 60 months repayment for long-term loans and 12 months for working capital.’’ End quote.</w:t>
      </w:r>
    </w:p>
    <w:p w14:paraId="6E799586" w14:textId="77777777" w:rsidR="008052C2" w:rsidRPr="008F319F" w:rsidRDefault="008052C2" w:rsidP="008052C2">
      <w:pPr>
        <w:spacing w:after="0" w:line="240" w:lineRule="auto"/>
        <w:jc w:val="both"/>
        <w:rPr>
          <w:rFonts w:ascii="Candara" w:hAnsi="Candara" w:cstheme="minorHAnsi"/>
          <w:color w:val="000000" w:themeColor="text1"/>
          <w:sz w:val="28"/>
          <w:szCs w:val="28"/>
          <w:lang w:val="en-GB"/>
        </w:rPr>
      </w:pPr>
    </w:p>
    <w:p w14:paraId="496A2EFD" w14:textId="77777777" w:rsidR="00721CF6" w:rsidRPr="008F319F" w:rsidRDefault="008052C2" w:rsidP="008052C2">
      <w:pPr>
        <w:spacing w:after="0" w:line="240" w:lineRule="auto"/>
        <w:jc w:val="both"/>
        <w:rPr>
          <w:rFonts w:ascii="Candara" w:hAnsi="Candara" w:cstheme="minorHAnsi"/>
          <w:color w:val="000000" w:themeColor="text1"/>
          <w:sz w:val="28"/>
          <w:szCs w:val="28"/>
          <w:lang w:val="en-GB"/>
        </w:rPr>
      </w:pPr>
      <w:r w:rsidRPr="008F319F">
        <w:rPr>
          <w:rFonts w:ascii="Candara" w:hAnsi="Candara" w:cstheme="minorHAnsi"/>
          <w:color w:val="000000" w:themeColor="text1"/>
          <w:sz w:val="28"/>
          <w:szCs w:val="28"/>
          <w:lang w:val="en-GB"/>
        </w:rPr>
        <w:t>On MSME, the president said that N125 billion would be made available to energise the sector as a key driver of the growth of the economy.</w:t>
      </w:r>
    </w:p>
    <w:p w14:paraId="09997CC0" w14:textId="77777777" w:rsidR="008052C2" w:rsidRPr="008F319F" w:rsidRDefault="008052C2" w:rsidP="008052C2">
      <w:pPr>
        <w:spacing w:after="0" w:line="240" w:lineRule="auto"/>
        <w:jc w:val="both"/>
        <w:rPr>
          <w:rFonts w:ascii="Candara" w:hAnsi="Candara" w:cstheme="minorHAnsi"/>
          <w:color w:val="000000" w:themeColor="text1"/>
          <w:sz w:val="28"/>
          <w:szCs w:val="28"/>
          <w:lang w:val="en-GB"/>
        </w:rPr>
      </w:pPr>
    </w:p>
    <w:p w14:paraId="6053873F" w14:textId="77777777" w:rsidR="008052C2" w:rsidRPr="008F319F" w:rsidRDefault="008052C2" w:rsidP="008052C2">
      <w:pPr>
        <w:spacing w:after="0" w:line="240" w:lineRule="auto"/>
        <w:jc w:val="both"/>
        <w:rPr>
          <w:rFonts w:ascii="Candara" w:hAnsi="Candara" w:cstheme="minorHAnsi"/>
          <w:b/>
          <w:color w:val="000000" w:themeColor="text1"/>
          <w:sz w:val="28"/>
          <w:szCs w:val="28"/>
          <w:lang w:val="en-GB"/>
        </w:rPr>
      </w:pPr>
      <w:r w:rsidRPr="008F319F">
        <w:rPr>
          <w:rFonts w:ascii="Candara" w:hAnsi="Candara" w:cstheme="minorHAnsi"/>
          <w:b/>
          <w:color w:val="000000" w:themeColor="text1"/>
          <w:sz w:val="28"/>
          <w:szCs w:val="28"/>
          <w:lang w:val="en-GB"/>
        </w:rPr>
        <w:t>TOP BUSINESS 2:</w:t>
      </w:r>
    </w:p>
    <w:p w14:paraId="7F78703F" w14:textId="77777777" w:rsidR="008052C2" w:rsidRPr="008F319F" w:rsidRDefault="008052C2" w:rsidP="008052C2">
      <w:pPr>
        <w:spacing w:after="0" w:line="240" w:lineRule="auto"/>
        <w:jc w:val="both"/>
        <w:rPr>
          <w:rFonts w:ascii="Candara" w:hAnsi="Candara" w:cstheme="minorHAnsi"/>
          <w:b/>
          <w:color w:val="000000" w:themeColor="text1"/>
          <w:sz w:val="28"/>
          <w:szCs w:val="28"/>
          <w:lang w:val="en-GB"/>
        </w:rPr>
      </w:pPr>
      <w:r w:rsidRPr="008F319F">
        <w:rPr>
          <w:rFonts w:ascii="Candara" w:hAnsi="Candara" w:cstheme="minorHAnsi"/>
          <w:b/>
          <w:color w:val="000000" w:themeColor="text1"/>
          <w:sz w:val="28"/>
          <w:szCs w:val="28"/>
          <w:lang w:val="en-GB"/>
        </w:rPr>
        <w:t>SUBSIDY REMOVAL IMPACT: LABOUR INSISTS ON PROTEST AS TINUBU OKAYS N500BN PALLIATIVE, 3,000 BUSES</w:t>
      </w:r>
    </w:p>
    <w:p w14:paraId="4A772476" w14:textId="77777777" w:rsidR="008052C2" w:rsidRPr="008F319F" w:rsidRDefault="008052C2" w:rsidP="008052C2">
      <w:pPr>
        <w:spacing w:after="0" w:line="240" w:lineRule="auto"/>
        <w:jc w:val="both"/>
        <w:rPr>
          <w:rFonts w:ascii="Candara" w:hAnsi="Candara" w:cstheme="minorHAnsi"/>
          <w:b/>
          <w:color w:val="000000" w:themeColor="text1"/>
          <w:sz w:val="28"/>
          <w:szCs w:val="28"/>
          <w:lang w:val="en-GB"/>
        </w:rPr>
      </w:pPr>
    </w:p>
    <w:p w14:paraId="57BE9B35" w14:textId="77777777" w:rsidR="008052C2" w:rsidRPr="008F319F" w:rsidRDefault="008052C2" w:rsidP="008052C2">
      <w:pPr>
        <w:spacing w:after="0" w:line="240" w:lineRule="auto"/>
        <w:jc w:val="both"/>
        <w:rPr>
          <w:rFonts w:ascii="Candara" w:hAnsi="Candara" w:cstheme="minorHAnsi"/>
          <w:color w:val="000000" w:themeColor="text1"/>
          <w:sz w:val="28"/>
          <w:szCs w:val="28"/>
          <w:lang w:val="en-GB"/>
        </w:rPr>
      </w:pPr>
      <w:r w:rsidRPr="008F319F">
        <w:rPr>
          <w:rFonts w:ascii="Candara" w:hAnsi="Candara" w:cstheme="minorHAnsi"/>
          <w:color w:val="000000" w:themeColor="text1"/>
          <w:sz w:val="28"/>
          <w:szCs w:val="28"/>
          <w:lang w:val="en-GB"/>
        </w:rPr>
        <w:t>The organized labour has said it will hold its planned nationwide protest on Wednesday despite the Monday rollout of subsidy removal palliative plans by President Bola Tinubu.</w:t>
      </w:r>
    </w:p>
    <w:p w14:paraId="46552003" w14:textId="77777777" w:rsidR="008052C2" w:rsidRPr="008F319F" w:rsidRDefault="008052C2" w:rsidP="008052C2">
      <w:pPr>
        <w:spacing w:after="0" w:line="240" w:lineRule="auto"/>
        <w:jc w:val="both"/>
        <w:rPr>
          <w:rFonts w:ascii="Candara" w:hAnsi="Candara" w:cstheme="minorHAnsi"/>
          <w:color w:val="000000" w:themeColor="text1"/>
          <w:sz w:val="28"/>
          <w:szCs w:val="28"/>
          <w:lang w:val="en-GB"/>
        </w:rPr>
      </w:pPr>
    </w:p>
    <w:p w14:paraId="4AB9F22C" w14:textId="77777777" w:rsidR="008052C2" w:rsidRPr="008F319F" w:rsidRDefault="008052C2" w:rsidP="008052C2">
      <w:pPr>
        <w:spacing w:after="0" w:line="240" w:lineRule="auto"/>
        <w:jc w:val="both"/>
        <w:rPr>
          <w:rFonts w:ascii="Candara" w:hAnsi="Candara" w:cstheme="minorHAnsi"/>
          <w:color w:val="000000" w:themeColor="text1"/>
          <w:sz w:val="28"/>
          <w:szCs w:val="28"/>
          <w:lang w:val="en-GB"/>
        </w:rPr>
      </w:pPr>
      <w:r w:rsidRPr="008F319F">
        <w:rPr>
          <w:rFonts w:ascii="Candara" w:hAnsi="Candara" w:cstheme="minorHAnsi"/>
          <w:color w:val="000000" w:themeColor="text1"/>
          <w:sz w:val="28"/>
          <w:szCs w:val="28"/>
          <w:lang w:val="en-GB"/>
        </w:rPr>
        <w:t>Tinubu had in a national broadcast unveiled N500bn palliative for manufacturers, small businesses and farmers. He also released plans to increase salaries and acquire 3,000 mass transit buses.</w:t>
      </w:r>
    </w:p>
    <w:p w14:paraId="5A8C6F14" w14:textId="77777777" w:rsidR="008052C2" w:rsidRPr="008F319F" w:rsidRDefault="008052C2" w:rsidP="008052C2">
      <w:pPr>
        <w:spacing w:after="0" w:line="240" w:lineRule="auto"/>
        <w:jc w:val="both"/>
        <w:rPr>
          <w:rFonts w:ascii="Candara" w:hAnsi="Candara" w:cstheme="minorHAnsi"/>
          <w:color w:val="000000" w:themeColor="text1"/>
          <w:sz w:val="28"/>
          <w:szCs w:val="28"/>
          <w:lang w:val="en-GB"/>
        </w:rPr>
      </w:pPr>
    </w:p>
    <w:p w14:paraId="588E3E16" w14:textId="77777777" w:rsidR="008052C2" w:rsidRPr="008F319F" w:rsidRDefault="008052C2" w:rsidP="008052C2">
      <w:pPr>
        <w:spacing w:after="0" w:line="240" w:lineRule="auto"/>
        <w:jc w:val="both"/>
        <w:rPr>
          <w:rFonts w:ascii="Candara" w:hAnsi="Candara" w:cstheme="minorHAnsi"/>
          <w:color w:val="000000" w:themeColor="text1"/>
          <w:sz w:val="28"/>
          <w:szCs w:val="28"/>
          <w:lang w:val="en-GB"/>
        </w:rPr>
      </w:pPr>
      <w:r w:rsidRPr="008F319F">
        <w:rPr>
          <w:rFonts w:ascii="Candara" w:hAnsi="Candara" w:cstheme="minorHAnsi"/>
          <w:color w:val="000000" w:themeColor="text1"/>
          <w:sz w:val="28"/>
          <w:szCs w:val="28"/>
          <w:lang w:val="en-GB"/>
        </w:rPr>
        <w:t xml:space="preserve">Meanwhile, the Nigeria Labour Congress President, Joe </w:t>
      </w:r>
      <w:proofErr w:type="spellStart"/>
      <w:r w:rsidRPr="008F319F">
        <w:rPr>
          <w:rFonts w:ascii="Candara" w:hAnsi="Candara" w:cstheme="minorHAnsi"/>
          <w:color w:val="000000" w:themeColor="text1"/>
          <w:sz w:val="28"/>
          <w:szCs w:val="28"/>
          <w:lang w:val="en-GB"/>
        </w:rPr>
        <w:t>Ajaero</w:t>
      </w:r>
      <w:proofErr w:type="spellEnd"/>
      <w:r w:rsidRPr="008F319F">
        <w:rPr>
          <w:rFonts w:ascii="Candara" w:hAnsi="Candara" w:cstheme="minorHAnsi"/>
          <w:color w:val="000000" w:themeColor="text1"/>
          <w:sz w:val="28"/>
          <w:szCs w:val="28"/>
          <w:lang w:val="en-GB"/>
        </w:rPr>
        <w:t xml:space="preserve">, said the rally would hold in line with its schedule despite the President’s last-minute moves to avert the protest. </w:t>
      </w:r>
      <w:proofErr w:type="spellStart"/>
      <w:r w:rsidRPr="008F319F">
        <w:rPr>
          <w:rFonts w:ascii="Candara" w:hAnsi="Candara" w:cstheme="minorHAnsi"/>
          <w:color w:val="000000" w:themeColor="text1"/>
          <w:sz w:val="28"/>
          <w:szCs w:val="28"/>
          <w:lang w:val="en-GB"/>
        </w:rPr>
        <w:t>Ajaero</w:t>
      </w:r>
      <w:proofErr w:type="spellEnd"/>
      <w:r w:rsidRPr="008F319F">
        <w:rPr>
          <w:rFonts w:ascii="Candara" w:hAnsi="Candara" w:cstheme="minorHAnsi"/>
          <w:color w:val="000000" w:themeColor="text1"/>
          <w:sz w:val="28"/>
          <w:szCs w:val="28"/>
          <w:lang w:val="en-GB"/>
        </w:rPr>
        <w:t xml:space="preserve"> spoke shortly after talks between the organized labour and the Federal Government on Monday became inconclusive as the talk is expected to resume on Tuesday (today).</w:t>
      </w:r>
    </w:p>
    <w:p w14:paraId="63F0BA71" w14:textId="77777777" w:rsidR="008052C2" w:rsidRPr="008F319F" w:rsidRDefault="008052C2" w:rsidP="008052C2">
      <w:pPr>
        <w:spacing w:after="0" w:line="240" w:lineRule="auto"/>
        <w:jc w:val="both"/>
        <w:rPr>
          <w:rFonts w:ascii="Candara" w:hAnsi="Candara" w:cstheme="minorHAnsi"/>
          <w:color w:val="000000" w:themeColor="text1"/>
          <w:sz w:val="28"/>
          <w:szCs w:val="28"/>
          <w:lang w:val="en-GB"/>
        </w:rPr>
      </w:pPr>
    </w:p>
    <w:p w14:paraId="252D62D6" w14:textId="77777777" w:rsidR="008052C2" w:rsidRPr="008F319F" w:rsidRDefault="008052C2" w:rsidP="008052C2">
      <w:pPr>
        <w:spacing w:after="0" w:line="240" w:lineRule="auto"/>
        <w:jc w:val="both"/>
        <w:rPr>
          <w:rFonts w:ascii="Candara" w:hAnsi="Candara" w:cstheme="minorHAnsi"/>
          <w:b/>
          <w:color w:val="000000" w:themeColor="text1"/>
          <w:sz w:val="28"/>
          <w:szCs w:val="28"/>
          <w:lang w:val="en-GB"/>
        </w:rPr>
      </w:pPr>
      <w:r w:rsidRPr="008F319F">
        <w:rPr>
          <w:rFonts w:ascii="Candara" w:hAnsi="Candara" w:cstheme="minorHAnsi"/>
          <w:b/>
          <w:color w:val="000000" w:themeColor="text1"/>
          <w:sz w:val="28"/>
          <w:szCs w:val="28"/>
          <w:lang w:val="en-GB"/>
        </w:rPr>
        <w:t>TOP BUSINESS 3:</w:t>
      </w:r>
    </w:p>
    <w:p w14:paraId="593560CA" w14:textId="77777777" w:rsidR="008052C2" w:rsidRPr="008F319F" w:rsidRDefault="008052C2" w:rsidP="008052C2">
      <w:pPr>
        <w:spacing w:after="0" w:line="240" w:lineRule="auto"/>
        <w:jc w:val="both"/>
        <w:rPr>
          <w:rFonts w:ascii="Candara" w:hAnsi="Candara" w:cstheme="minorHAnsi"/>
          <w:b/>
          <w:color w:val="000000" w:themeColor="text1"/>
          <w:sz w:val="28"/>
          <w:szCs w:val="28"/>
          <w:lang w:val="en-GB"/>
        </w:rPr>
      </w:pPr>
      <w:r w:rsidRPr="008F319F">
        <w:rPr>
          <w:rFonts w:ascii="Candara" w:hAnsi="Candara" w:cstheme="minorHAnsi"/>
          <w:b/>
          <w:color w:val="000000" w:themeColor="text1"/>
          <w:sz w:val="28"/>
          <w:szCs w:val="28"/>
          <w:lang w:val="en-GB"/>
        </w:rPr>
        <w:t>LAGOS SUBSIDY PALLIATIVES: LAGOS SLASHES FARES BY 50%, TO SHARE FOODSTUFFS</w:t>
      </w:r>
    </w:p>
    <w:p w14:paraId="6FCF164C" w14:textId="77777777" w:rsidR="008052C2" w:rsidRPr="008F319F" w:rsidRDefault="008052C2" w:rsidP="008052C2">
      <w:pPr>
        <w:spacing w:after="0" w:line="240" w:lineRule="auto"/>
        <w:jc w:val="both"/>
        <w:rPr>
          <w:rFonts w:ascii="Candara" w:hAnsi="Candara" w:cstheme="minorHAnsi"/>
          <w:b/>
          <w:color w:val="000000" w:themeColor="text1"/>
          <w:sz w:val="28"/>
          <w:szCs w:val="28"/>
          <w:lang w:val="en-GB"/>
        </w:rPr>
      </w:pPr>
    </w:p>
    <w:p w14:paraId="7697578B" w14:textId="77777777" w:rsidR="008052C2" w:rsidRPr="008F319F" w:rsidRDefault="008052C2" w:rsidP="008052C2">
      <w:pPr>
        <w:spacing w:after="0" w:line="240" w:lineRule="auto"/>
        <w:jc w:val="both"/>
        <w:rPr>
          <w:rFonts w:ascii="Candara" w:hAnsi="Candara" w:cstheme="minorHAnsi"/>
          <w:color w:val="000000" w:themeColor="text1"/>
          <w:sz w:val="28"/>
          <w:szCs w:val="28"/>
          <w:lang w:val="en-GB"/>
        </w:rPr>
      </w:pPr>
      <w:r w:rsidRPr="008F319F">
        <w:rPr>
          <w:rFonts w:ascii="Candara" w:hAnsi="Candara" w:cstheme="minorHAnsi"/>
          <w:color w:val="000000" w:themeColor="text1"/>
          <w:sz w:val="28"/>
          <w:szCs w:val="28"/>
          <w:lang w:val="en-GB"/>
        </w:rPr>
        <w:t>In a bid to cushion the effects of the fuel subsidy removal, the Lagos State Government has slashed the fare for all state-owned transport systems by 50 per cent. The government also pledged to distribute foodstuffs to the vulnerable in the state.</w:t>
      </w:r>
    </w:p>
    <w:p w14:paraId="27066BF4" w14:textId="77777777" w:rsidR="008052C2" w:rsidRPr="008F319F" w:rsidRDefault="008052C2" w:rsidP="008052C2">
      <w:pPr>
        <w:spacing w:after="0" w:line="240" w:lineRule="auto"/>
        <w:jc w:val="both"/>
        <w:rPr>
          <w:rFonts w:ascii="Candara" w:hAnsi="Candara" w:cstheme="minorHAnsi"/>
          <w:color w:val="000000" w:themeColor="text1"/>
          <w:sz w:val="28"/>
          <w:szCs w:val="28"/>
          <w:lang w:val="en-GB"/>
        </w:rPr>
      </w:pPr>
    </w:p>
    <w:p w14:paraId="3C683E3E" w14:textId="77777777" w:rsidR="008052C2" w:rsidRPr="008F319F" w:rsidRDefault="008052C2" w:rsidP="008052C2">
      <w:pPr>
        <w:spacing w:after="0" w:line="240" w:lineRule="auto"/>
        <w:jc w:val="both"/>
        <w:rPr>
          <w:rFonts w:ascii="Candara" w:hAnsi="Candara" w:cstheme="minorHAnsi"/>
          <w:color w:val="000000" w:themeColor="text1"/>
          <w:sz w:val="28"/>
          <w:szCs w:val="28"/>
          <w:lang w:val="en-GB"/>
        </w:rPr>
      </w:pPr>
      <w:r w:rsidRPr="008F319F">
        <w:rPr>
          <w:rFonts w:ascii="Candara" w:hAnsi="Candara" w:cstheme="minorHAnsi"/>
          <w:color w:val="000000" w:themeColor="text1"/>
          <w:sz w:val="28"/>
          <w:szCs w:val="28"/>
          <w:lang w:val="en-GB"/>
        </w:rPr>
        <w:t xml:space="preserve">Speaking at a press briefing on Monday at the Lagos House, Ikeja, Governor </w:t>
      </w:r>
      <w:proofErr w:type="spellStart"/>
      <w:r w:rsidRPr="008F319F">
        <w:rPr>
          <w:rFonts w:ascii="Candara" w:hAnsi="Candara" w:cstheme="minorHAnsi"/>
          <w:color w:val="000000" w:themeColor="text1"/>
          <w:sz w:val="28"/>
          <w:szCs w:val="28"/>
          <w:lang w:val="en-GB"/>
        </w:rPr>
        <w:t>Babajide</w:t>
      </w:r>
      <w:proofErr w:type="spellEnd"/>
      <w:r w:rsidRPr="008F319F">
        <w:rPr>
          <w:rFonts w:ascii="Candara" w:hAnsi="Candara" w:cstheme="minorHAnsi"/>
          <w:color w:val="000000" w:themeColor="text1"/>
          <w:sz w:val="28"/>
          <w:szCs w:val="28"/>
          <w:lang w:val="en-GB"/>
        </w:rPr>
        <w:t xml:space="preserve"> </w:t>
      </w:r>
      <w:proofErr w:type="spellStart"/>
      <w:r w:rsidRPr="008F319F">
        <w:rPr>
          <w:rFonts w:ascii="Candara" w:hAnsi="Candara" w:cstheme="minorHAnsi"/>
          <w:color w:val="000000" w:themeColor="text1"/>
          <w:sz w:val="28"/>
          <w:szCs w:val="28"/>
          <w:lang w:val="en-GB"/>
        </w:rPr>
        <w:t>Sanwo-Olu</w:t>
      </w:r>
      <w:proofErr w:type="spellEnd"/>
      <w:r w:rsidRPr="008F319F">
        <w:rPr>
          <w:rFonts w:ascii="Candara" w:hAnsi="Candara" w:cstheme="minorHAnsi"/>
          <w:color w:val="000000" w:themeColor="text1"/>
          <w:sz w:val="28"/>
          <w:szCs w:val="28"/>
          <w:lang w:val="en-GB"/>
        </w:rPr>
        <w:t xml:space="preserve"> stressed that the state government was working towards rolling out these palliatives to lessen the pain that the removal of subsidy had brought on the citizens.</w:t>
      </w:r>
    </w:p>
    <w:p w14:paraId="062898C2" w14:textId="77777777" w:rsidR="008052C2" w:rsidRPr="008F319F" w:rsidRDefault="008052C2" w:rsidP="008052C2">
      <w:pPr>
        <w:spacing w:after="0" w:line="240" w:lineRule="auto"/>
        <w:jc w:val="both"/>
        <w:rPr>
          <w:rFonts w:ascii="Candara" w:hAnsi="Candara" w:cstheme="minorHAnsi"/>
          <w:color w:val="000000" w:themeColor="text1"/>
          <w:sz w:val="28"/>
          <w:szCs w:val="28"/>
          <w:lang w:val="en-GB"/>
        </w:rPr>
      </w:pPr>
    </w:p>
    <w:p w14:paraId="5E7901D9" w14:textId="77777777" w:rsidR="008052C2" w:rsidRPr="008F319F" w:rsidRDefault="008052C2" w:rsidP="008052C2">
      <w:pPr>
        <w:spacing w:after="0" w:line="240" w:lineRule="auto"/>
        <w:jc w:val="both"/>
        <w:rPr>
          <w:rFonts w:ascii="Candara" w:hAnsi="Candara" w:cstheme="minorHAnsi"/>
          <w:color w:val="000000" w:themeColor="text1"/>
          <w:sz w:val="28"/>
          <w:szCs w:val="28"/>
          <w:lang w:val="en-GB"/>
        </w:rPr>
      </w:pPr>
      <w:r w:rsidRPr="008F319F">
        <w:rPr>
          <w:rFonts w:ascii="Candara" w:hAnsi="Candara" w:cstheme="minorHAnsi"/>
          <w:color w:val="000000" w:themeColor="text1"/>
          <w:sz w:val="28"/>
          <w:szCs w:val="28"/>
          <w:lang w:val="en-GB"/>
        </w:rPr>
        <w:t xml:space="preserve">According to the governor, the 50 per cent slash in bus fare will take effect from August 2. </w:t>
      </w:r>
    </w:p>
    <w:p w14:paraId="6348C496" w14:textId="77777777" w:rsidR="008052C2" w:rsidRPr="008F319F" w:rsidRDefault="008052C2" w:rsidP="008052C2">
      <w:pPr>
        <w:spacing w:after="0" w:line="240" w:lineRule="auto"/>
        <w:jc w:val="both"/>
        <w:rPr>
          <w:rFonts w:ascii="Candara" w:hAnsi="Candara" w:cstheme="minorHAnsi"/>
          <w:color w:val="000000" w:themeColor="text1"/>
          <w:sz w:val="28"/>
          <w:szCs w:val="28"/>
          <w:lang w:val="en-GB"/>
        </w:rPr>
      </w:pPr>
    </w:p>
    <w:p w14:paraId="79AA97C3" w14:textId="77777777" w:rsidR="008052C2" w:rsidRPr="008F319F" w:rsidRDefault="008052C2" w:rsidP="008052C2">
      <w:pPr>
        <w:spacing w:after="0" w:line="240" w:lineRule="auto"/>
        <w:jc w:val="both"/>
        <w:rPr>
          <w:rFonts w:ascii="Candara" w:hAnsi="Candara" w:cstheme="minorHAnsi"/>
          <w:color w:val="000000" w:themeColor="text1"/>
          <w:sz w:val="28"/>
          <w:szCs w:val="28"/>
          <w:lang w:val="en-GB"/>
        </w:rPr>
      </w:pPr>
      <w:r w:rsidRPr="008F319F">
        <w:rPr>
          <w:rFonts w:ascii="Candara" w:hAnsi="Candara" w:cstheme="minorHAnsi"/>
          <w:color w:val="000000" w:themeColor="text1"/>
          <w:sz w:val="28"/>
          <w:szCs w:val="28"/>
          <w:lang w:val="en-GB"/>
        </w:rPr>
        <w:t>He added that modalities had also been put in place by the informal transportation sector, especially the yellow buses, to slash their charges by 25 per cent.</w:t>
      </w:r>
    </w:p>
    <w:p w14:paraId="208D1BE9" w14:textId="77777777" w:rsidR="008052C2" w:rsidRPr="008F319F" w:rsidRDefault="008052C2" w:rsidP="008052C2">
      <w:pPr>
        <w:spacing w:after="0" w:line="240" w:lineRule="auto"/>
        <w:jc w:val="both"/>
        <w:rPr>
          <w:rFonts w:ascii="Candara" w:hAnsi="Candara" w:cstheme="minorHAnsi"/>
          <w:b/>
          <w:bCs/>
          <w:color w:val="000000" w:themeColor="text1"/>
          <w:sz w:val="28"/>
          <w:szCs w:val="28"/>
          <w:lang w:val="en-GB"/>
        </w:rPr>
      </w:pPr>
    </w:p>
    <w:p w14:paraId="60748E16" w14:textId="77777777" w:rsidR="008052C2" w:rsidRPr="008F319F" w:rsidRDefault="008052C2" w:rsidP="008052C2">
      <w:pPr>
        <w:spacing w:after="0" w:line="240" w:lineRule="auto"/>
        <w:jc w:val="both"/>
        <w:rPr>
          <w:rFonts w:ascii="Candara" w:hAnsi="Candara" w:cstheme="minorHAnsi"/>
          <w:b/>
          <w:bCs/>
          <w:color w:val="000000" w:themeColor="text1"/>
          <w:sz w:val="28"/>
          <w:szCs w:val="28"/>
          <w:lang w:val="en-GB"/>
        </w:rPr>
      </w:pPr>
      <w:r w:rsidRPr="008F319F">
        <w:rPr>
          <w:rFonts w:ascii="Candara" w:hAnsi="Candara" w:cstheme="minorHAnsi"/>
          <w:b/>
          <w:bCs/>
          <w:color w:val="000000" w:themeColor="text1"/>
          <w:sz w:val="28"/>
          <w:szCs w:val="28"/>
          <w:lang w:val="en-GB"/>
        </w:rPr>
        <w:t>TOP BUSINESS 4:</w:t>
      </w:r>
    </w:p>
    <w:p w14:paraId="727BD707" w14:textId="77777777" w:rsidR="008052C2" w:rsidRPr="008F319F" w:rsidRDefault="008052C2" w:rsidP="008052C2">
      <w:pPr>
        <w:spacing w:after="0" w:line="240" w:lineRule="auto"/>
        <w:jc w:val="both"/>
        <w:rPr>
          <w:rFonts w:ascii="Candara" w:hAnsi="Candara" w:cstheme="minorHAnsi"/>
          <w:b/>
          <w:bCs/>
          <w:color w:val="000000" w:themeColor="text1"/>
          <w:sz w:val="28"/>
          <w:szCs w:val="28"/>
          <w:lang w:val="en-GB"/>
        </w:rPr>
      </w:pPr>
      <w:r w:rsidRPr="008F319F">
        <w:rPr>
          <w:rFonts w:ascii="Candara" w:hAnsi="Candara" w:cstheme="minorHAnsi"/>
          <w:b/>
          <w:bCs/>
          <w:color w:val="000000" w:themeColor="text1"/>
          <w:sz w:val="28"/>
          <w:szCs w:val="28"/>
          <w:lang w:val="en-GB"/>
        </w:rPr>
        <w:t>TUNUBU’S MINISTERIAL NOMINEES: SENATE SCREENS 14, TACKLES CANDIDATES OVER AGE, TAX</w:t>
      </w:r>
    </w:p>
    <w:p w14:paraId="13F51D1C" w14:textId="77777777" w:rsidR="008052C2" w:rsidRPr="008F319F" w:rsidRDefault="008052C2" w:rsidP="008052C2">
      <w:pPr>
        <w:spacing w:after="0" w:line="240" w:lineRule="auto"/>
        <w:jc w:val="both"/>
        <w:rPr>
          <w:rFonts w:ascii="Candara" w:hAnsi="Candara" w:cstheme="minorHAnsi"/>
          <w:b/>
          <w:bCs/>
          <w:color w:val="000000" w:themeColor="text1"/>
          <w:sz w:val="28"/>
          <w:szCs w:val="28"/>
          <w:lang w:val="en-GB"/>
        </w:rPr>
      </w:pPr>
    </w:p>
    <w:p w14:paraId="3D6A6E80" w14:textId="77777777" w:rsidR="008052C2" w:rsidRPr="008F319F" w:rsidRDefault="008052C2" w:rsidP="008052C2">
      <w:pPr>
        <w:spacing w:after="0" w:line="240" w:lineRule="auto"/>
        <w:jc w:val="both"/>
        <w:rPr>
          <w:rFonts w:ascii="Candara" w:hAnsi="Candara" w:cstheme="minorHAnsi"/>
          <w:bCs/>
          <w:color w:val="000000" w:themeColor="text1"/>
          <w:sz w:val="28"/>
          <w:szCs w:val="28"/>
          <w:lang w:val="en-GB"/>
        </w:rPr>
      </w:pPr>
      <w:r w:rsidRPr="008F319F">
        <w:rPr>
          <w:rFonts w:ascii="Candara" w:hAnsi="Candara" w:cstheme="minorHAnsi"/>
          <w:bCs/>
          <w:color w:val="000000" w:themeColor="text1"/>
          <w:sz w:val="28"/>
          <w:szCs w:val="28"/>
          <w:lang w:val="en-GB"/>
        </w:rPr>
        <w:t>The Senate, on Monday, commenced the screening of the 28 ministerial nominees forwarded to it by President Bola Tinubu last week.</w:t>
      </w:r>
    </w:p>
    <w:p w14:paraId="371DE83C" w14:textId="77777777" w:rsidR="008052C2" w:rsidRPr="008F319F" w:rsidRDefault="008052C2" w:rsidP="008052C2">
      <w:pPr>
        <w:spacing w:after="0" w:line="240" w:lineRule="auto"/>
        <w:jc w:val="both"/>
        <w:rPr>
          <w:rFonts w:ascii="Candara" w:hAnsi="Candara" w:cstheme="minorHAnsi"/>
          <w:bCs/>
          <w:color w:val="000000" w:themeColor="text1"/>
          <w:sz w:val="28"/>
          <w:szCs w:val="28"/>
          <w:lang w:val="en-GB"/>
        </w:rPr>
      </w:pPr>
    </w:p>
    <w:p w14:paraId="1163276E" w14:textId="77777777" w:rsidR="008052C2" w:rsidRPr="008F319F" w:rsidRDefault="008052C2" w:rsidP="008052C2">
      <w:pPr>
        <w:spacing w:after="0" w:line="240" w:lineRule="auto"/>
        <w:jc w:val="both"/>
        <w:rPr>
          <w:rFonts w:ascii="Candara" w:hAnsi="Candara" w:cstheme="minorHAnsi"/>
          <w:bCs/>
          <w:color w:val="000000" w:themeColor="text1"/>
          <w:sz w:val="28"/>
          <w:szCs w:val="28"/>
          <w:lang w:val="en-GB"/>
        </w:rPr>
      </w:pPr>
      <w:r w:rsidRPr="008F319F">
        <w:rPr>
          <w:rFonts w:ascii="Candara" w:hAnsi="Candara" w:cstheme="minorHAnsi"/>
          <w:bCs/>
          <w:color w:val="000000" w:themeColor="text1"/>
          <w:sz w:val="28"/>
          <w:szCs w:val="28"/>
          <w:lang w:val="en-GB"/>
        </w:rPr>
        <w:t xml:space="preserve">14 out of the 28 ministerial nominees were screened by the Senate at a session presided over by the Senate President, </w:t>
      </w:r>
      <w:proofErr w:type="spellStart"/>
      <w:r w:rsidRPr="008F319F">
        <w:rPr>
          <w:rFonts w:ascii="Candara" w:hAnsi="Candara" w:cstheme="minorHAnsi"/>
          <w:bCs/>
          <w:color w:val="000000" w:themeColor="text1"/>
          <w:sz w:val="28"/>
          <w:szCs w:val="28"/>
          <w:lang w:val="en-GB"/>
        </w:rPr>
        <w:t>Godswill</w:t>
      </w:r>
      <w:proofErr w:type="spellEnd"/>
      <w:r w:rsidRPr="008F319F">
        <w:rPr>
          <w:rFonts w:ascii="Candara" w:hAnsi="Candara" w:cstheme="minorHAnsi"/>
          <w:bCs/>
          <w:color w:val="000000" w:themeColor="text1"/>
          <w:sz w:val="28"/>
          <w:szCs w:val="28"/>
          <w:lang w:val="en-GB"/>
        </w:rPr>
        <w:t xml:space="preserve"> </w:t>
      </w:r>
      <w:proofErr w:type="spellStart"/>
      <w:r w:rsidRPr="008F319F">
        <w:rPr>
          <w:rFonts w:ascii="Candara" w:hAnsi="Candara" w:cstheme="minorHAnsi"/>
          <w:bCs/>
          <w:color w:val="000000" w:themeColor="text1"/>
          <w:sz w:val="28"/>
          <w:szCs w:val="28"/>
          <w:lang w:val="en-GB"/>
        </w:rPr>
        <w:t>Akpabio</w:t>
      </w:r>
      <w:proofErr w:type="spellEnd"/>
      <w:r w:rsidRPr="008F319F">
        <w:rPr>
          <w:rFonts w:ascii="Candara" w:hAnsi="Candara" w:cstheme="minorHAnsi"/>
          <w:bCs/>
          <w:color w:val="000000" w:themeColor="text1"/>
          <w:sz w:val="28"/>
          <w:szCs w:val="28"/>
          <w:lang w:val="en-GB"/>
        </w:rPr>
        <w:t>.</w:t>
      </w:r>
    </w:p>
    <w:p w14:paraId="23EC7470" w14:textId="77777777" w:rsidR="008052C2" w:rsidRPr="008F319F" w:rsidRDefault="008052C2" w:rsidP="008052C2">
      <w:pPr>
        <w:spacing w:after="0" w:line="240" w:lineRule="auto"/>
        <w:jc w:val="both"/>
        <w:rPr>
          <w:rFonts w:ascii="Candara" w:hAnsi="Candara" w:cstheme="minorHAnsi"/>
          <w:bCs/>
          <w:color w:val="000000" w:themeColor="text1"/>
          <w:sz w:val="28"/>
          <w:szCs w:val="28"/>
          <w:lang w:val="en-GB"/>
        </w:rPr>
      </w:pPr>
    </w:p>
    <w:p w14:paraId="413BBF7C" w14:textId="77777777" w:rsidR="008052C2" w:rsidRPr="008F319F" w:rsidRDefault="008052C2" w:rsidP="008052C2">
      <w:pPr>
        <w:spacing w:after="0" w:line="240" w:lineRule="auto"/>
        <w:jc w:val="both"/>
        <w:rPr>
          <w:rFonts w:ascii="Candara" w:hAnsi="Candara" w:cstheme="minorHAnsi"/>
          <w:bCs/>
          <w:color w:val="000000" w:themeColor="text1"/>
          <w:sz w:val="28"/>
          <w:szCs w:val="28"/>
          <w:lang w:val="en-GB"/>
        </w:rPr>
      </w:pPr>
      <w:r w:rsidRPr="008F319F">
        <w:rPr>
          <w:rFonts w:ascii="Candara" w:hAnsi="Candara" w:cstheme="minorHAnsi"/>
          <w:bCs/>
          <w:color w:val="000000" w:themeColor="text1"/>
          <w:sz w:val="28"/>
          <w:szCs w:val="28"/>
          <w:lang w:val="en-GB"/>
        </w:rPr>
        <w:t xml:space="preserve">They were </w:t>
      </w:r>
      <w:proofErr w:type="spellStart"/>
      <w:r w:rsidRPr="008F319F">
        <w:rPr>
          <w:rFonts w:ascii="Candara" w:hAnsi="Candara" w:cstheme="minorHAnsi"/>
          <w:bCs/>
          <w:color w:val="000000" w:themeColor="text1"/>
          <w:sz w:val="28"/>
          <w:szCs w:val="28"/>
          <w:lang w:val="en-GB"/>
        </w:rPr>
        <w:t>Abubakar</w:t>
      </w:r>
      <w:proofErr w:type="spellEnd"/>
      <w:r w:rsidRPr="008F319F">
        <w:rPr>
          <w:rFonts w:ascii="Candara" w:hAnsi="Candara" w:cstheme="minorHAnsi"/>
          <w:bCs/>
          <w:color w:val="000000" w:themeColor="text1"/>
          <w:sz w:val="28"/>
          <w:szCs w:val="28"/>
          <w:lang w:val="en-GB"/>
        </w:rPr>
        <w:t xml:space="preserve"> </w:t>
      </w:r>
      <w:proofErr w:type="spellStart"/>
      <w:r w:rsidRPr="008F319F">
        <w:rPr>
          <w:rFonts w:ascii="Candara" w:hAnsi="Candara" w:cstheme="minorHAnsi"/>
          <w:bCs/>
          <w:color w:val="000000" w:themeColor="text1"/>
          <w:sz w:val="28"/>
          <w:szCs w:val="28"/>
          <w:lang w:val="en-GB"/>
        </w:rPr>
        <w:t>Kyari</w:t>
      </w:r>
      <w:proofErr w:type="spellEnd"/>
      <w:r w:rsidRPr="008F319F">
        <w:rPr>
          <w:rFonts w:ascii="Candara" w:hAnsi="Candara" w:cstheme="minorHAnsi"/>
          <w:bCs/>
          <w:color w:val="000000" w:themeColor="text1"/>
          <w:sz w:val="28"/>
          <w:szCs w:val="28"/>
          <w:lang w:val="en-GB"/>
        </w:rPr>
        <w:t xml:space="preserve"> (</w:t>
      </w:r>
      <w:proofErr w:type="spellStart"/>
      <w:r w:rsidRPr="008F319F">
        <w:rPr>
          <w:rFonts w:ascii="Candara" w:hAnsi="Candara" w:cstheme="minorHAnsi"/>
          <w:bCs/>
          <w:color w:val="000000" w:themeColor="text1"/>
          <w:sz w:val="28"/>
          <w:szCs w:val="28"/>
          <w:lang w:val="en-GB"/>
        </w:rPr>
        <w:t>Borno</w:t>
      </w:r>
      <w:proofErr w:type="spellEnd"/>
      <w:r w:rsidRPr="008F319F">
        <w:rPr>
          <w:rFonts w:ascii="Candara" w:hAnsi="Candara" w:cstheme="minorHAnsi"/>
          <w:bCs/>
          <w:color w:val="000000" w:themeColor="text1"/>
          <w:sz w:val="28"/>
          <w:szCs w:val="28"/>
          <w:lang w:val="en-GB"/>
        </w:rPr>
        <w:t xml:space="preserve">), </w:t>
      </w:r>
      <w:proofErr w:type="spellStart"/>
      <w:r w:rsidRPr="008F319F">
        <w:rPr>
          <w:rFonts w:ascii="Candara" w:hAnsi="Candara" w:cstheme="minorHAnsi"/>
          <w:bCs/>
          <w:color w:val="000000" w:themeColor="text1"/>
          <w:sz w:val="28"/>
          <w:szCs w:val="28"/>
          <w:lang w:val="en-GB"/>
        </w:rPr>
        <w:t>Abubakar</w:t>
      </w:r>
      <w:proofErr w:type="spellEnd"/>
      <w:r w:rsidRPr="008F319F">
        <w:rPr>
          <w:rFonts w:ascii="Candara" w:hAnsi="Candara" w:cstheme="minorHAnsi"/>
          <w:bCs/>
          <w:color w:val="000000" w:themeColor="text1"/>
          <w:sz w:val="28"/>
          <w:szCs w:val="28"/>
          <w:lang w:val="en-GB"/>
        </w:rPr>
        <w:t xml:space="preserve"> </w:t>
      </w:r>
      <w:proofErr w:type="spellStart"/>
      <w:r w:rsidRPr="008F319F">
        <w:rPr>
          <w:rFonts w:ascii="Candara" w:hAnsi="Candara" w:cstheme="minorHAnsi"/>
          <w:bCs/>
          <w:color w:val="000000" w:themeColor="text1"/>
          <w:sz w:val="28"/>
          <w:szCs w:val="28"/>
          <w:lang w:val="en-GB"/>
        </w:rPr>
        <w:t>Momoh</w:t>
      </w:r>
      <w:proofErr w:type="spellEnd"/>
      <w:r w:rsidRPr="008F319F">
        <w:rPr>
          <w:rFonts w:ascii="Candara" w:hAnsi="Candara" w:cstheme="minorHAnsi"/>
          <w:bCs/>
          <w:color w:val="000000" w:themeColor="text1"/>
          <w:sz w:val="28"/>
          <w:szCs w:val="28"/>
          <w:lang w:val="en-GB"/>
        </w:rPr>
        <w:t xml:space="preserve"> (Edo), former governor </w:t>
      </w:r>
      <w:proofErr w:type="spellStart"/>
      <w:r w:rsidRPr="008F319F">
        <w:rPr>
          <w:rFonts w:ascii="Candara" w:hAnsi="Candara" w:cstheme="minorHAnsi"/>
          <w:bCs/>
          <w:color w:val="000000" w:themeColor="text1"/>
          <w:sz w:val="28"/>
          <w:szCs w:val="28"/>
          <w:lang w:val="en-GB"/>
        </w:rPr>
        <w:t>Nyesom</w:t>
      </w:r>
      <w:proofErr w:type="spellEnd"/>
      <w:r w:rsidRPr="008F319F">
        <w:rPr>
          <w:rFonts w:ascii="Candara" w:hAnsi="Candara" w:cstheme="minorHAnsi"/>
          <w:bCs/>
          <w:color w:val="000000" w:themeColor="text1"/>
          <w:sz w:val="28"/>
          <w:szCs w:val="28"/>
          <w:lang w:val="en-GB"/>
        </w:rPr>
        <w:t xml:space="preserve"> </w:t>
      </w:r>
      <w:proofErr w:type="spellStart"/>
      <w:r w:rsidRPr="008F319F">
        <w:rPr>
          <w:rFonts w:ascii="Candara" w:hAnsi="Candara" w:cstheme="minorHAnsi"/>
          <w:bCs/>
          <w:color w:val="000000" w:themeColor="text1"/>
          <w:sz w:val="28"/>
          <w:szCs w:val="28"/>
          <w:lang w:val="en-GB"/>
        </w:rPr>
        <w:t>Wike</w:t>
      </w:r>
      <w:proofErr w:type="spellEnd"/>
      <w:r w:rsidRPr="008F319F">
        <w:rPr>
          <w:rFonts w:ascii="Candara" w:hAnsi="Candara" w:cstheme="minorHAnsi"/>
          <w:bCs/>
          <w:color w:val="000000" w:themeColor="text1"/>
          <w:sz w:val="28"/>
          <w:szCs w:val="28"/>
          <w:lang w:val="en-GB"/>
        </w:rPr>
        <w:t xml:space="preserve"> (Rivers), John </w:t>
      </w:r>
      <w:proofErr w:type="spellStart"/>
      <w:r w:rsidRPr="008F319F">
        <w:rPr>
          <w:rFonts w:ascii="Candara" w:hAnsi="Candara" w:cstheme="minorHAnsi"/>
          <w:bCs/>
          <w:color w:val="000000" w:themeColor="text1"/>
          <w:sz w:val="28"/>
          <w:szCs w:val="28"/>
          <w:lang w:val="en-GB"/>
        </w:rPr>
        <w:t>Enoh</w:t>
      </w:r>
      <w:proofErr w:type="spellEnd"/>
      <w:r w:rsidRPr="008F319F">
        <w:rPr>
          <w:rFonts w:ascii="Candara" w:hAnsi="Candara" w:cstheme="minorHAnsi"/>
          <w:bCs/>
          <w:color w:val="000000" w:themeColor="text1"/>
          <w:sz w:val="28"/>
          <w:szCs w:val="28"/>
          <w:lang w:val="en-GB"/>
        </w:rPr>
        <w:t xml:space="preserve"> (Cross River), former governor </w:t>
      </w:r>
      <w:proofErr w:type="spellStart"/>
      <w:r w:rsidRPr="008F319F">
        <w:rPr>
          <w:rFonts w:ascii="Candara" w:hAnsi="Candara" w:cstheme="minorHAnsi"/>
          <w:bCs/>
          <w:color w:val="000000" w:themeColor="text1"/>
          <w:sz w:val="28"/>
          <w:szCs w:val="28"/>
          <w:lang w:val="en-GB"/>
        </w:rPr>
        <w:t>Abubakar</w:t>
      </w:r>
      <w:proofErr w:type="spellEnd"/>
      <w:r w:rsidRPr="008F319F">
        <w:rPr>
          <w:rFonts w:ascii="Candara" w:hAnsi="Candara" w:cstheme="minorHAnsi"/>
          <w:bCs/>
          <w:color w:val="000000" w:themeColor="text1"/>
          <w:sz w:val="28"/>
          <w:szCs w:val="28"/>
          <w:lang w:val="en-GB"/>
        </w:rPr>
        <w:t xml:space="preserve"> </w:t>
      </w:r>
      <w:proofErr w:type="spellStart"/>
      <w:r w:rsidRPr="008F319F">
        <w:rPr>
          <w:rFonts w:ascii="Candara" w:hAnsi="Candara" w:cstheme="minorHAnsi"/>
          <w:bCs/>
          <w:color w:val="000000" w:themeColor="text1"/>
          <w:sz w:val="28"/>
          <w:szCs w:val="28"/>
          <w:lang w:val="en-GB"/>
        </w:rPr>
        <w:t>Badaru</w:t>
      </w:r>
      <w:proofErr w:type="spellEnd"/>
      <w:r w:rsidRPr="008F319F">
        <w:rPr>
          <w:rFonts w:ascii="Candara" w:hAnsi="Candara" w:cstheme="minorHAnsi"/>
          <w:bCs/>
          <w:color w:val="000000" w:themeColor="text1"/>
          <w:sz w:val="28"/>
          <w:szCs w:val="28"/>
          <w:lang w:val="en-GB"/>
        </w:rPr>
        <w:t xml:space="preserve"> (</w:t>
      </w:r>
      <w:proofErr w:type="spellStart"/>
      <w:r w:rsidRPr="008F319F">
        <w:rPr>
          <w:rFonts w:ascii="Candara" w:hAnsi="Candara" w:cstheme="minorHAnsi"/>
          <w:bCs/>
          <w:color w:val="000000" w:themeColor="text1"/>
          <w:sz w:val="28"/>
          <w:szCs w:val="28"/>
          <w:lang w:val="en-GB"/>
        </w:rPr>
        <w:t>Jigawa</w:t>
      </w:r>
      <w:proofErr w:type="spellEnd"/>
      <w:r w:rsidRPr="008F319F">
        <w:rPr>
          <w:rFonts w:ascii="Candara" w:hAnsi="Candara" w:cstheme="minorHAnsi"/>
          <w:bCs/>
          <w:color w:val="000000" w:themeColor="text1"/>
          <w:sz w:val="28"/>
          <w:szCs w:val="28"/>
          <w:lang w:val="en-GB"/>
        </w:rPr>
        <w:t xml:space="preserve">), Ambassador Yusuf </w:t>
      </w:r>
      <w:proofErr w:type="spellStart"/>
      <w:r w:rsidRPr="008F319F">
        <w:rPr>
          <w:rFonts w:ascii="Candara" w:hAnsi="Candara" w:cstheme="minorHAnsi"/>
          <w:bCs/>
          <w:color w:val="000000" w:themeColor="text1"/>
          <w:sz w:val="28"/>
          <w:szCs w:val="28"/>
          <w:lang w:val="en-GB"/>
        </w:rPr>
        <w:t>Maitama</w:t>
      </w:r>
      <w:proofErr w:type="spellEnd"/>
      <w:r w:rsidRPr="008F319F">
        <w:rPr>
          <w:rFonts w:ascii="Candara" w:hAnsi="Candara" w:cstheme="minorHAnsi"/>
          <w:bCs/>
          <w:color w:val="000000" w:themeColor="text1"/>
          <w:sz w:val="28"/>
          <w:szCs w:val="28"/>
          <w:lang w:val="en-GB"/>
        </w:rPr>
        <w:t xml:space="preserve"> </w:t>
      </w:r>
      <w:proofErr w:type="spellStart"/>
      <w:r w:rsidRPr="008F319F">
        <w:rPr>
          <w:rFonts w:ascii="Candara" w:hAnsi="Candara" w:cstheme="minorHAnsi"/>
          <w:bCs/>
          <w:color w:val="000000" w:themeColor="text1"/>
          <w:sz w:val="28"/>
          <w:szCs w:val="28"/>
          <w:lang w:val="en-GB"/>
        </w:rPr>
        <w:t>Tuggar</w:t>
      </w:r>
      <w:proofErr w:type="spellEnd"/>
      <w:r w:rsidRPr="008F319F">
        <w:rPr>
          <w:rFonts w:ascii="Candara" w:hAnsi="Candara" w:cstheme="minorHAnsi"/>
          <w:bCs/>
          <w:color w:val="000000" w:themeColor="text1"/>
          <w:sz w:val="28"/>
          <w:szCs w:val="28"/>
          <w:lang w:val="en-GB"/>
        </w:rPr>
        <w:t xml:space="preserve"> (Bauchi) and Hon. </w:t>
      </w:r>
      <w:proofErr w:type="spellStart"/>
      <w:r w:rsidRPr="008F319F">
        <w:rPr>
          <w:rFonts w:ascii="Candara" w:hAnsi="Candara" w:cstheme="minorHAnsi"/>
          <w:bCs/>
          <w:color w:val="000000" w:themeColor="text1"/>
          <w:sz w:val="28"/>
          <w:szCs w:val="28"/>
          <w:lang w:val="en-GB"/>
        </w:rPr>
        <w:t>Nkiruka</w:t>
      </w:r>
      <w:proofErr w:type="spellEnd"/>
      <w:r w:rsidRPr="008F319F">
        <w:rPr>
          <w:rFonts w:ascii="Candara" w:hAnsi="Candara" w:cstheme="minorHAnsi"/>
          <w:bCs/>
          <w:color w:val="000000" w:themeColor="text1"/>
          <w:sz w:val="28"/>
          <w:szCs w:val="28"/>
          <w:lang w:val="en-GB"/>
        </w:rPr>
        <w:t xml:space="preserve"> </w:t>
      </w:r>
      <w:proofErr w:type="spellStart"/>
      <w:r w:rsidRPr="008F319F">
        <w:rPr>
          <w:rFonts w:ascii="Candara" w:hAnsi="Candara" w:cstheme="minorHAnsi"/>
          <w:bCs/>
          <w:color w:val="000000" w:themeColor="text1"/>
          <w:sz w:val="28"/>
          <w:szCs w:val="28"/>
          <w:lang w:val="en-GB"/>
        </w:rPr>
        <w:t>Onyejeocha</w:t>
      </w:r>
      <w:proofErr w:type="spellEnd"/>
      <w:r w:rsidRPr="008F319F">
        <w:rPr>
          <w:rFonts w:ascii="Candara" w:hAnsi="Candara" w:cstheme="minorHAnsi"/>
          <w:bCs/>
          <w:color w:val="000000" w:themeColor="text1"/>
          <w:sz w:val="28"/>
          <w:szCs w:val="28"/>
          <w:lang w:val="en-GB"/>
        </w:rPr>
        <w:t xml:space="preserve"> (</w:t>
      </w:r>
      <w:proofErr w:type="spellStart"/>
      <w:r w:rsidRPr="008F319F">
        <w:rPr>
          <w:rFonts w:ascii="Candara" w:hAnsi="Candara" w:cstheme="minorHAnsi"/>
          <w:bCs/>
          <w:color w:val="000000" w:themeColor="text1"/>
          <w:sz w:val="28"/>
          <w:szCs w:val="28"/>
          <w:lang w:val="en-GB"/>
        </w:rPr>
        <w:t>Abia</w:t>
      </w:r>
      <w:proofErr w:type="spellEnd"/>
      <w:r w:rsidRPr="008F319F">
        <w:rPr>
          <w:rFonts w:ascii="Candara" w:hAnsi="Candara" w:cstheme="minorHAnsi"/>
          <w:bCs/>
          <w:color w:val="000000" w:themeColor="text1"/>
          <w:sz w:val="28"/>
          <w:szCs w:val="28"/>
          <w:lang w:val="en-GB"/>
        </w:rPr>
        <w:t>).</w:t>
      </w:r>
    </w:p>
    <w:p w14:paraId="2C2DC6DF" w14:textId="77777777" w:rsidR="008052C2" w:rsidRPr="008F319F" w:rsidRDefault="008052C2" w:rsidP="008052C2">
      <w:pPr>
        <w:spacing w:after="0" w:line="240" w:lineRule="auto"/>
        <w:jc w:val="both"/>
        <w:rPr>
          <w:rFonts w:ascii="Candara" w:hAnsi="Candara" w:cstheme="minorHAnsi"/>
          <w:bCs/>
          <w:color w:val="000000" w:themeColor="text1"/>
          <w:sz w:val="28"/>
          <w:szCs w:val="28"/>
          <w:lang w:val="en-GB"/>
        </w:rPr>
      </w:pPr>
    </w:p>
    <w:p w14:paraId="73333625" w14:textId="77777777" w:rsidR="008052C2" w:rsidRPr="008F319F" w:rsidRDefault="008052C2" w:rsidP="008052C2">
      <w:pPr>
        <w:spacing w:after="0" w:line="240" w:lineRule="auto"/>
        <w:jc w:val="both"/>
        <w:rPr>
          <w:rFonts w:ascii="Candara" w:hAnsi="Candara" w:cstheme="minorHAnsi"/>
          <w:bCs/>
          <w:color w:val="000000" w:themeColor="text1"/>
          <w:sz w:val="28"/>
          <w:szCs w:val="28"/>
          <w:lang w:val="en-GB"/>
        </w:rPr>
      </w:pPr>
      <w:r w:rsidRPr="008F319F">
        <w:rPr>
          <w:rFonts w:ascii="Candara" w:hAnsi="Candara" w:cstheme="minorHAnsi"/>
          <w:bCs/>
          <w:color w:val="000000" w:themeColor="text1"/>
          <w:sz w:val="28"/>
          <w:szCs w:val="28"/>
          <w:lang w:val="en-GB"/>
        </w:rPr>
        <w:t>Others were Bello Muhammad (</w:t>
      </w:r>
      <w:proofErr w:type="spellStart"/>
      <w:r w:rsidRPr="008F319F">
        <w:rPr>
          <w:rFonts w:ascii="Candara" w:hAnsi="Candara" w:cstheme="minorHAnsi"/>
          <w:bCs/>
          <w:color w:val="000000" w:themeColor="text1"/>
          <w:sz w:val="28"/>
          <w:szCs w:val="28"/>
          <w:lang w:val="en-GB"/>
        </w:rPr>
        <w:t>Sokoto</w:t>
      </w:r>
      <w:proofErr w:type="spellEnd"/>
      <w:r w:rsidRPr="008F319F">
        <w:rPr>
          <w:rFonts w:ascii="Candara" w:hAnsi="Candara" w:cstheme="minorHAnsi"/>
          <w:bCs/>
          <w:color w:val="000000" w:themeColor="text1"/>
          <w:sz w:val="28"/>
          <w:szCs w:val="28"/>
          <w:lang w:val="en-GB"/>
        </w:rPr>
        <w:t xml:space="preserve">), Prof Joseph </w:t>
      </w:r>
      <w:proofErr w:type="spellStart"/>
      <w:r w:rsidRPr="008F319F">
        <w:rPr>
          <w:rFonts w:ascii="Candara" w:hAnsi="Candara" w:cstheme="minorHAnsi"/>
          <w:bCs/>
          <w:color w:val="000000" w:themeColor="text1"/>
          <w:sz w:val="28"/>
          <w:szCs w:val="28"/>
          <w:lang w:val="en-GB"/>
        </w:rPr>
        <w:t>Utsev</w:t>
      </w:r>
      <w:proofErr w:type="spellEnd"/>
      <w:r w:rsidRPr="008F319F">
        <w:rPr>
          <w:rFonts w:ascii="Candara" w:hAnsi="Candara" w:cstheme="minorHAnsi"/>
          <w:bCs/>
          <w:color w:val="000000" w:themeColor="text1"/>
          <w:sz w:val="28"/>
          <w:szCs w:val="28"/>
          <w:lang w:val="en-GB"/>
        </w:rPr>
        <w:t xml:space="preserve"> (Benue), Senator </w:t>
      </w:r>
      <w:proofErr w:type="spellStart"/>
      <w:r w:rsidRPr="008F319F">
        <w:rPr>
          <w:rFonts w:ascii="Candara" w:hAnsi="Candara" w:cstheme="minorHAnsi"/>
          <w:bCs/>
          <w:color w:val="000000" w:themeColor="text1"/>
          <w:sz w:val="28"/>
          <w:szCs w:val="28"/>
          <w:lang w:val="en-GB"/>
        </w:rPr>
        <w:t>Abubakar</w:t>
      </w:r>
      <w:proofErr w:type="spellEnd"/>
      <w:r w:rsidRPr="008F319F">
        <w:rPr>
          <w:rFonts w:ascii="Candara" w:hAnsi="Candara" w:cstheme="minorHAnsi"/>
          <w:bCs/>
          <w:color w:val="000000" w:themeColor="text1"/>
          <w:sz w:val="28"/>
          <w:szCs w:val="28"/>
          <w:lang w:val="en-GB"/>
        </w:rPr>
        <w:t xml:space="preserve"> </w:t>
      </w:r>
      <w:proofErr w:type="spellStart"/>
      <w:r w:rsidRPr="008F319F">
        <w:rPr>
          <w:rFonts w:ascii="Candara" w:hAnsi="Candara" w:cstheme="minorHAnsi"/>
          <w:bCs/>
          <w:color w:val="000000" w:themeColor="text1"/>
          <w:sz w:val="28"/>
          <w:szCs w:val="28"/>
          <w:lang w:val="en-GB"/>
        </w:rPr>
        <w:t>Danladi</w:t>
      </w:r>
      <w:proofErr w:type="spellEnd"/>
      <w:r w:rsidRPr="008F319F">
        <w:rPr>
          <w:rFonts w:ascii="Candara" w:hAnsi="Candara" w:cstheme="minorHAnsi"/>
          <w:bCs/>
          <w:color w:val="000000" w:themeColor="text1"/>
          <w:sz w:val="28"/>
          <w:szCs w:val="28"/>
          <w:lang w:val="en-GB"/>
        </w:rPr>
        <w:t xml:space="preserve"> (Taraba), Barr. </w:t>
      </w:r>
      <w:proofErr w:type="spellStart"/>
      <w:r w:rsidRPr="008F319F">
        <w:rPr>
          <w:rFonts w:ascii="Candara" w:hAnsi="Candara" w:cstheme="minorHAnsi"/>
          <w:bCs/>
          <w:color w:val="000000" w:themeColor="text1"/>
          <w:sz w:val="28"/>
          <w:szCs w:val="28"/>
          <w:lang w:val="en-GB"/>
        </w:rPr>
        <w:t>Uju</w:t>
      </w:r>
      <w:proofErr w:type="spellEnd"/>
      <w:r w:rsidRPr="008F319F">
        <w:rPr>
          <w:rFonts w:ascii="Candara" w:hAnsi="Candara" w:cstheme="minorHAnsi"/>
          <w:bCs/>
          <w:color w:val="000000" w:themeColor="text1"/>
          <w:sz w:val="28"/>
          <w:szCs w:val="28"/>
          <w:lang w:val="en-GB"/>
        </w:rPr>
        <w:t xml:space="preserve">-Ken </w:t>
      </w:r>
      <w:proofErr w:type="spellStart"/>
      <w:r w:rsidRPr="008F319F">
        <w:rPr>
          <w:rFonts w:ascii="Candara" w:hAnsi="Candara" w:cstheme="minorHAnsi"/>
          <w:bCs/>
          <w:color w:val="000000" w:themeColor="text1"/>
          <w:sz w:val="28"/>
          <w:szCs w:val="28"/>
          <w:lang w:val="en-GB"/>
        </w:rPr>
        <w:t>Ohaneye</w:t>
      </w:r>
      <w:proofErr w:type="spellEnd"/>
      <w:r w:rsidRPr="008F319F">
        <w:rPr>
          <w:rFonts w:ascii="Candara" w:hAnsi="Candara" w:cstheme="minorHAnsi"/>
          <w:bCs/>
          <w:color w:val="000000" w:themeColor="text1"/>
          <w:sz w:val="28"/>
          <w:szCs w:val="28"/>
          <w:lang w:val="en-GB"/>
        </w:rPr>
        <w:t xml:space="preserve"> (Anambra), Hon. </w:t>
      </w:r>
      <w:proofErr w:type="spellStart"/>
      <w:r w:rsidRPr="008F319F">
        <w:rPr>
          <w:rFonts w:ascii="Candara" w:hAnsi="Candara" w:cstheme="minorHAnsi"/>
          <w:bCs/>
          <w:color w:val="000000" w:themeColor="text1"/>
          <w:sz w:val="28"/>
          <w:szCs w:val="28"/>
          <w:lang w:val="en-GB"/>
        </w:rPr>
        <w:t>Olubunmi</w:t>
      </w:r>
      <w:proofErr w:type="spellEnd"/>
      <w:r w:rsidRPr="008F319F">
        <w:rPr>
          <w:rFonts w:ascii="Candara" w:hAnsi="Candara" w:cstheme="minorHAnsi"/>
          <w:bCs/>
          <w:color w:val="000000" w:themeColor="text1"/>
          <w:sz w:val="28"/>
          <w:szCs w:val="28"/>
          <w:lang w:val="en-GB"/>
        </w:rPr>
        <w:t xml:space="preserve"> </w:t>
      </w:r>
      <w:proofErr w:type="spellStart"/>
      <w:r w:rsidRPr="008F319F">
        <w:rPr>
          <w:rFonts w:ascii="Candara" w:hAnsi="Candara" w:cstheme="minorHAnsi"/>
          <w:bCs/>
          <w:color w:val="000000" w:themeColor="text1"/>
          <w:sz w:val="28"/>
          <w:szCs w:val="28"/>
          <w:lang w:val="en-GB"/>
        </w:rPr>
        <w:t>Tunji</w:t>
      </w:r>
      <w:proofErr w:type="spellEnd"/>
      <w:r w:rsidRPr="008F319F">
        <w:rPr>
          <w:rFonts w:ascii="Candara" w:hAnsi="Candara" w:cstheme="minorHAnsi"/>
          <w:bCs/>
          <w:color w:val="000000" w:themeColor="text1"/>
          <w:sz w:val="28"/>
          <w:szCs w:val="28"/>
          <w:lang w:val="en-GB"/>
        </w:rPr>
        <w:t xml:space="preserve"> </w:t>
      </w:r>
      <w:proofErr w:type="spellStart"/>
      <w:r w:rsidRPr="008F319F">
        <w:rPr>
          <w:rFonts w:ascii="Candara" w:hAnsi="Candara" w:cstheme="minorHAnsi"/>
          <w:bCs/>
          <w:color w:val="000000" w:themeColor="text1"/>
          <w:sz w:val="28"/>
          <w:szCs w:val="28"/>
          <w:lang w:val="en-GB"/>
        </w:rPr>
        <w:t>Ojo</w:t>
      </w:r>
      <w:proofErr w:type="spellEnd"/>
      <w:r w:rsidRPr="008F319F">
        <w:rPr>
          <w:rFonts w:ascii="Candara" w:hAnsi="Candara" w:cstheme="minorHAnsi"/>
          <w:bCs/>
          <w:color w:val="000000" w:themeColor="text1"/>
          <w:sz w:val="28"/>
          <w:szCs w:val="28"/>
          <w:lang w:val="en-GB"/>
        </w:rPr>
        <w:t xml:space="preserve"> (Ondo), </w:t>
      </w:r>
      <w:proofErr w:type="spellStart"/>
      <w:r w:rsidRPr="008F319F">
        <w:rPr>
          <w:rFonts w:ascii="Candara" w:hAnsi="Candara" w:cstheme="minorHAnsi"/>
          <w:bCs/>
          <w:color w:val="000000" w:themeColor="text1"/>
          <w:sz w:val="28"/>
          <w:szCs w:val="28"/>
          <w:lang w:val="en-GB"/>
        </w:rPr>
        <w:t>Betta</w:t>
      </w:r>
      <w:proofErr w:type="spellEnd"/>
      <w:r w:rsidRPr="008F319F">
        <w:rPr>
          <w:rFonts w:ascii="Candara" w:hAnsi="Candara" w:cstheme="minorHAnsi"/>
          <w:bCs/>
          <w:color w:val="000000" w:themeColor="text1"/>
          <w:sz w:val="28"/>
          <w:szCs w:val="28"/>
          <w:lang w:val="en-GB"/>
        </w:rPr>
        <w:t xml:space="preserve"> Edu (Cross River) and </w:t>
      </w:r>
      <w:proofErr w:type="spellStart"/>
      <w:r w:rsidRPr="008F319F">
        <w:rPr>
          <w:rFonts w:ascii="Candara" w:hAnsi="Candara" w:cstheme="minorHAnsi"/>
          <w:bCs/>
          <w:color w:val="000000" w:themeColor="text1"/>
          <w:sz w:val="28"/>
          <w:szCs w:val="28"/>
          <w:lang w:val="en-GB"/>
        </w:rPr>
        <w:t>Imaan</w:t>
      </w:r>
      <w:proofErr w:type="spellEnd"/>
      <w:r w:rsidRPr="008F319F">
        <w:rPr>
          <w:rFonts w:ascii="Candara" w:hAnsi="Candara" w:cstheme="minorHAnsi"/>
          <w:bCs/>
          <w:color w:val="000000" w:themeColor="text1"/>
          <w:sz w:val="28"/>
          <w:szCs w:val="28"/>
          <w:lang w:val="en-GB"/>
        </w:rPr>
        <w:t xml:space="preserve"> </w:t>
      </w:r>
      <w:proofErr w:type="spellStart"/>
      <w:r w:rsidRPr="008F319F">
        <w:rPr>
          <w:rFonts w:ascii="Candara" w:hAnsi="Candara" w:cstheme="minorHAnsi"/>
          <w:bCs/>
          <w:color w:val="000000" w:themeColor="text1"/>
          <w:sz w:val="28"/>
          <w:szCs w:val="28"/>
          <w:lang w:val="en-GB"/>
        </w:rPr>
        <w:t>Sulaiman</w:t>
      </w:r>
      <w:proofErr w:type="spellEnd"/>
      <w:r w:rsidRPr="008F319F">
        <w:rPr>
          <w:rFonts w:ascii="Candara" w:hAnsi="Candara" w:cstheme="minorHAnsi"/>
          <w:bCs/>
          <w:color w:val="000000" w:themeColor="text1"/>
          <w:sz w:val="28"/>
          <w:szCs w:val="28"/>
          <w:lang w:val="en-GB"/>
        </w:rPr>
        <w:t xml:space="preserve"> Ibrahim (</w:t>
      </w:r>
      <w:proofErr w:type="spellStart"/>
      <w:r w:rsidRPr="008F319F">
        <w:rPr>
          <w:rFonts w:ascii="Candara" w:hAnsi="Candara" w:cstheme="minorHAnsi"/>
          <w:bCs/>
          <w:color w:val="000000" w:themeColor="text1"/>
          <w:sz w:val="28"/>
          <w:szCs w:val="28"/>
          <w:lang w:val="en-GB"/>
        </w:rPr>
        <w:t>Nasarawa</w:t>
      </w:r>
      <w:proofErr w:type="spellEnd"/>
      <w:r w:rsidRPr="008F319F">
        <w:rPr>
          <w:rFonts w:ascii="Candara" w:hAnsi="Candara" w:cstheme="minorHAnsi"/>
          <w:bCs/>
          <w:color w:val="000000" w:themeColor="text1"/>
          <w:sz w:val="28"/>
          <w:szCs w:val="28"/>
          <w:lang w:val="en-GB"/>
        </w:rPr>
        <w:t>)</w:t>
      </w:r>
    </w:p>
    <w:p w14:paraId="0EB1212E" w14:textId="77777777" w:rsidR="008052C2" w:rsidRPr="008F319F" w:rsidRDefault="008052C2" w:rsidP="008052C2">
      <w:pPr>
        <w:spacing w:after="0" w:line="240" w:lineRule="auto"/>
        <w:jc w:val="both"/>
        <w:rPr>
          <w:rFonts w:ascii="Candara" w:hAnsi="Candara" w:cstheme="minorHAnsi"/>
          <w:b/>
          <w:bCs/>
          <w:color w:val="000000" w:themeColor="text1"/>
          <w:sz w:val="28"/>
          <w:szCs w:val="28"/>
          <w:lang w:val="en-GB"/>
        </w:rPr>
      </w:pPr>
    </w:p>
    <w:p w14:paraId="3C529F3A" w14:textId="77777777" w:rsidR="007E0FEF" w:rsidRPr="008F319F" w:rsidRDefault="007E0FEF" w:rsidP="007E0FEF">
      <w:pPr>
        <w:spacing w:after="0" w:line="240" w:lineRule="auto"/>
        <w:jc w:val="both"/>
        <w:rPr>
          <w:rFonts w:ascii="Candara" w:hAnsi="Candara" w:cstheme="minorHAnsi"/>
          <w:b/>
          <w:bCs/>
          <w:color w:val="000000" w:themeColor="text1"/>
          <w:sz w:val="28"/>
          <w:szCs w:val="28"/>
          <w:shd w:val="clear" w:color="auto" w:fill="FFFFFF"/>
        </w:rPr>
      </w:pPr>
      <w:r w:rsidRPr="008F319F">
        <w:rPr>
          <w:rFonts w:ascii="Candara" w:hAnsi="Candara" w:cstheme="minorHAnsi"/>
          <w:b/>
          <w:bCs/>
          <w:color w:val="000000" w:themeColor="text1"/>
          <w:sz w:val="28"/>
          <w:szCs w:val="28"/>
          <w:lang w:val="en-GB"/>
        </w:rPr>
        <w:t>GUEST:</w:t>
      </w:r>
      <w:bookmarkStart w:id="6" w:name="_Hlk138748268"/>
      <w:bookmarkEnd w:id="6"/>
      <w:r w:rsidR="00AD4EC9" w:rsidRPr="008F319F">
        <w:rPr>
          <w:rFonts w:ascii="Candara" w:hAnsi="Candara" w:cstheme="minorHAnsi"/>
          <w:b/>
          <w:bCs/>
          <w:color w:val="000000" w:themeColor="text1"/>
          <w:sz w:val="28"/>
          <w:szCs w:val="28"/>
          <w:lang w:val="en-GB"/>
        </w:rPr>
        <w:t xml:space="preserve"> </w:t>
      </w:r>
      <w:r w:rsidR="008052C2" w:rsidRPr="008F319F">
        <w:rPr>
          <w:rFonts w:ascii="Candara" w:hAnsi="Candara" w:cstheme="minorHAnsi"/>
          <w:b/>
          <w:bCs/>
          <w:color w:val="000000" w:themeColor="text1"/>
          <w:sz w:val="28"/>
          <w:szCs w:val="28"/>
          <w:shd w:val="clear" w:color="auto" w:fill="FFFFFF"/>
        </w:rPr>
        <w:t>STEVE OKAFOR, CEO, KOFANA SECURITIES</w:t>
      </w:r>
    </w:p>
    <w:p w14:paraId="48B352C8" w14:textId="77777777" w:rsidR="007E0FEF" w:rsidRPr="008F319F" w:rsidRDefault="007E0FEF" w:rsidP="007E0FEF">
      <w:pPr>
        <w:spacing w:after="0" w:line="240" w:lineRule="auto"/>
        <w:jc w:val="both"/>
        <w:rPr>
          <w:rFonts w:ascii="Candara" w:hAnsi="Candara" w:cstheme="minorHAnsi"/>
          <w:bCs/>
          <w:color w:val="000000" w:themeColor="text1"/>
          <w:sz w:val="28"/>
          <w:szCs w:val="28"/>
          <w:lang w:val="en-GB"/>
        </w:rPr>
      </w:pPr>
      <w:r w:rsidRPr="008F319F">
        <w:rPr>
          <w:rFonts w:ascii="Candara" w:hAnsi="Candara" w:cstheme="minorHAnsi"/>
          <w:bCs/>
          <w:color w:val="000000" w:themeColor="text1"/>
          <w:sz w:val="28"/>
          <w:szCs w:val="28"/>
          <w:lang w:val="en-GB"/>
        </w:rPr>
        <w:t>**********************</w:t>
      </w:r>
    </w:p>
    <w:p w14:paraId="227B8CEA" w14:textId="77777777" w:rsidR="007E0FEF" w:rsidRPr="008F319F" w:rsidRDefault="007E0FEF" w:rsidP="007E0FEF">
      <w:pPr>
        <w:spacing w:after="0" w:line="240" w:lineRule="auto"/>
        <w:jc w:val="both"/>
        <w:rPr>
          <w:rFonts w:ascii="Candara" w:hAnsi="Candara" w:cstheme="minorHAnsi"/>
          <w:b/>
          <w:bCs/>
          <w:color w:val="000000" w:themeColor="text1"/>
          <w:sz w:val="28"/>
          <w:szCs w:val="28"/>
          <w:lang w:val="en-GB"/>
        </w:rPr>
      </w:pPr>
      <w:r w:rsidRPr="008F319F">
        <w:rPr>
          <w:rFonts w:ascii="Candara" w:hAnsi="Candara" w:cstheme="minorHAnsi"/>
          <w:bCs/>
          <w:color w:val="000000" w:themeColor="text1"/>
          <w:sz w:val="28"/>
          <w:szCs w:val="28"/>
          <w:lang w:val="en-GB"/>
        </w:rPr>
        <w:t>…</w:t>
      </w:r>
      <w:r w:rsidRPr="008F319F">
        <w:rPr>
          <w:rFonts w:ascii="Candara" w:hAnsi="Candara" w:cstheme="minorHAnsi"/>
          <w:b/>
          <w:bCs/>
          <w:color w:val="000000" w:themeColor="text1"/>
          <w:sz w:val="28"/>
          <w:szCs w:val="28"/>
          <w:lang w:val="en-GB"/>
        </w:rPr>
        <w:t>STILL TO COME AFTER THE BREAK…</w:t>
      </w:r>
    </w:p>
    <w:p w14:paraId="78D9A0B5" w14:textId="77777777" w:rsidR="008052C2" w:rsidRPr="008F319F" w:rsidRDefault="008052C2" w:rsidP="007E0FEF">
      <w:pPr>
        <w:spacing w:after="0" w:line="240" w:lineRule="auto"/>
        <w:jc w:val="both"/>
        <w:rPr>
          <w:rFonts w:ascii="Candara" w:hAnsi="Candara" w:cstheme="minorHAnsi"/>
          <w:b/>
          <w:bCs/>
          <w:color w:val="000000" w:themeColor="text1"/>
          <w:sz w:val="28"/>
          <w:szCs w:val="28"/>
          <w:lang w:val="en-GB"/>
        </w:rPr>
      </w:pPr>
    </w:p>
    <w:p w14:paraId="4FF72655" w14:textId="77777777" w:rsidR="00033A4F" w:rsidRPr="008F319F" w:rsidRDefault="00033A4F" w:rsidP="007E0FEF">
      <w:pPr>
        <w:spacing w:after="0" w:line="240" w:lineRule="auto"/>
        <w:jc w:val="both"/>
        <w:rPr>
          <w:rFonts w:ascii="Candara" w:hAnsi="Candara" w:cstheme="minorHAnsi"/>
          <w:color w:val="000000" w:themeColor="text1"/>
          <w:sz w:val="28"/>
          <w:szCs w:val="28"/>
          <w:lang w:val="en-GB"/>
        </w:rPr>
      </w:pPr>
      <w:r w:rsidRPr="008F319F">
        <w:rPr>
          <w:rFonts w:ascii="Candara" w:hAnsi="Candara" w:cstheme="minorHAnsi"/>
          <w:color w:val="000000" w:themeColor="text1"/>
          <w:sz w:val="28"/>
          <w:szCs w:val="28"/>
          <w:lang w:val="en-GB"/>
        </w:rPr>
        <w:t>In the month of July, the market capitalization of the Nigerian Exchange Limited increased by N1.8tn respectively.</w:t>
      </w:r>
    </w:p>
    <w:p w14:paraId="578657FB" w14:textId="77777777" w:rsidR="00033A4F" w:rsidRPr="008F319F" w:rsidRDefault="00033A4F" w:rsidP="007E0FEF">
      <w:pPr>
        <w:spacing w:after="0" w:line="240" w:lineRule="auto"/>
        <w:jc w:val="both"/>
        <w:rPr>
          <w:rFonts w:ascii="Candara" w:hAnsi="Candara" w:cstheme="minorHAnsi"/>
          <w:color w:val="000000" w:themeColor="text1"/>
          <w:sz w:val="28"/>
          <w:szCs w:val="28"/>
          <w:lang w:val="en-GB"/>
        </w:rPr>
      </w:pPr>
    </w:p>
    <w:p w14:paraId="57EA0E80" w14:textId="77777777" w:rsidR="007E0FEF" w:rsidRPr="008F319F" w:rsidRDefault="007E0FEF" w:rsidP="007E0FEF">
      <w:pPr>
        <w:spacing w:after="0" w:line="240" w:lineRule="auto"/>
        <w:jc w:val="both"/>
        <w:rPr>
          <w:rFonts w:ascii="Candara" w:hAnsi="Candara" w:cstheme="minorHAnsi"/>
          <w:b/>
          <w:bCs/>
          <w:color w:val="000000" w:themeColor="text1"/>
          <w:sz w:val="28"/>
          <w:szCs w:val="28"/>
          <w:lang w:val="en-GB"/>
        </w:rPr>
      </w:pPr>
      <w:r w:rsidRPr="008F319F">
        <w:rPr>
          <w:rFonts w:ascii="Candara" w:hAnsi="Candara" w:cstheme="minorHAnsi"/>
          <w:b/>
          <w:bCs/>
          <w:color w:val="000000" w:themeColor="text1"/>
          <w:sz w:val="28"/>
          <w:szCs w:val="28"/>
          <w:lang w:val="en-GB"/>
        </w:rPr>
        <w:t xml:space="preserve">SEGMENT 2: </w:t>
      </w:r>
    </w:p>
    <w:p w14:paraId="493B27EE" w14:textId="77777777" w:rsidR="00AD4EC9" w:rsidRPr="008F319F" w:rsidRDefault="00AD4EC9" w:rsidP="007E0FEF">
      <w:pPr>
        <w:spacing w:after="0" w:line="240" w:lineRule="auto"/>
        <w:jc w:val="both"/>
        <w:rPr>
          <w:rFonts w:ascii="Candara" w:hAnsi="Candara" w:cstheme="minorHAnsi"/>
          <w:b/>
          <w:bCs/>
          <w:color w:val="000000" w:themeColor="text1"/>
          <w:sz w:val="28"/>
          <w:szCs w:val="28"/>
          <w:lang w:val="en-GB"/>
        </w:rPr>
      </w:pPr>
    </w:p>
    <w:p w14:paraId="7D77B0B8" w14:textId="77777777" w:rsidR="008052C2" w:rsidRPr="008F319F" w:rsidRDefault="008052C2" w:rsidP="008052C2">
      <w:pPr>
        <w:spacing w:after="0" w:line="240" w:lineRule="auto"/>
        <w:jc w:val="both"/>
        <w:rPr>
          <w:rFonts w:ascii="Candara" w:hAnsi="Candara"/>
          <w:color w:val="000000" w:themeColor="text1"/>
          <w:sz w:val="28"/>
          <w:szCs w:val="28"/>
        </w:rPr>
      </w:pPr>
      <w:r w:rsidRPr="008F319F">
        <w:rPr>
          <w:rFonts w:ascii="Candara" w:hAnsi="Candara"/>
          <w:color w:val="000000" w:themeColor="text1"/>
          <w:sz w:val="28"/>
          <w:szCs w:val="28"/>
        </w:rPr>
        <w:t>In July, equity trading on the Nigerian Exchange Limited (NGX) concluded on a positive note, with the NGX All-Share Index gaining 5.5% and reaching a closing value of 64,337.52 index points.</w:t>
      </w:r>
    </w:p>
    <w:p w14:paraId="73C38C2F" w14:textId="77777777" w:rsidR="008052C2" w:rsidRPr="008F319F" w:rsidRDefault="008052C2" w:rsidP="008052C2">
      <w:pPr>
        <w:spacing w:after="0" w:line="240" w:lineRule="auto"/>
        <w:jc w:val="both"/>
        <w:rPr>
          <w:rFonts w:ascii="Candara" w:hAnsi="Candara"/>
          <w:color w:val="000000" w:themeColor="text1"/>
          <w:sz w:val="28"/>
          <w:szCs w:val="28"/>
        </w:rPr>
      </w:pPr>
    </w:p>
    <w:p w14:paraId="2FE5E554" w14:textId="77777777" w:rsidR="008052C2" w:rsidRPr="008F319F" w:rsidRDefault="008052C2" w:rsidP="008052C2">
      <w:pPr>
        <w:spacing w:after="0" w:line="240" w:lineRule="auto"/>
        <w:jc w:val="both"/>
        <w:rPr>
          <w:rFonts w:ascii="Candara" w:hAnsi="Candara"/>
          <w:color w:val="000000" w:themeColor="text1"/>
          <w:sz w:val="28"/>
          <w:szCs w:val="28"/>
        </w:rPr>
      </w:pPr>
      <w:r w:rsidRPr="008F319F">
        <w:rPr>
          <w:rFonts w:ascii="Candara" w:hAnsi="Candara"/>
          <w:color w:val="000000" w:themeColor="text1"/>
          <w:sz w:val="28"/>
          <w:szCs w:val="28"/>
        </w:rPr>
        <w:t>Despite concerns such as rising inflation, interest rate hikes, and apprehension surrounding the fallout of the 2023 general elections, investor confidence remained strong, leading to increased buying activity.</w:t>
      </w:r>
    </w:p>
    <w:p w14:paraId="219BA3E8" w14:textId="77777777" w:rsidR="008052C2" w:rsidRPr="008F319F" w:rsidRDefault="008052C2" w:rsidP="008052C2">
      <w:pPr>
        <w:spacing w:after="0" w:line="240" w:lineRule="auto"/>
        <w:jc w:val="both"/>
        <w:rPr>
          <w:rFonts w:ascii="Candara" w:hAnsi="Candara"/>
          <w:color w:val="000000" w:themeColor="text1"/>
          <w:sz w:val="28"/>
          <w:szCs w:val="28"/>
        </w:rPr>
      </w:pPr>
    </w:p>
    <w:p w14:paraId="6AEBAD55" w14:textId="77777777" w:rsidR="008052C2" w:rsidRPr="008F319F" w:rsidRDefault="008052C2" w:rsidP="008052C2">
      <w:pPr>
        <w:spacing w:after="0" w:line="240" w:lineRule="auto"/>
        <w:jc w:val="both"/>
        <w:rPr>
          <w:rFonts w:ascii="Candara" w:hAnsi="Candara"/>
          <w:color w:val="000000" w:themeColor="text1"/>
          <w:sz w:val="28"/>
          <w:szCs w:val="28"/>
        </w:rPr>
      </w:pPr>
      <w:r w:rsidRPr="008F319F">
        <w:rPr>
          <w:rFonts w:ascii="Candara" w:hAnsi="Candara"/>
          <w:color w:val="000000" w:themeColor="text1"/>
          <w:sz w:val="28"/>
          <w:szCs w:val="28"/>
        </w:rPr>
        <w:t>The All-Share Index opened the trading month at 60,968.27 index points at the beginning of trading on July 3, 2023, and closed at 64,337.52 basis points at the end the month on Jul 31, gaining 3,369.25 basis points.</w:t>
      </w:r>
    </w:p>
    <w:p w14:paraId="6E657C9A" w14:textId="77777777" w:rsidR="008052C2" w:rsidRPr="008F319F" w:rsidRDefault="008052C2" w:rsidP="008052C2">
      <w:pPr>
        <w:spacing w:after="0" w:line="240" w:lineRule="auto"/>
        <w:jc w:val="both"/>
        <w:rPr>
          <w:rFonts w:ascii="Candara" w:hAnsi="Candara"/>
          <w:color w:val="000000" w:themeColor="text1"/>
          <w:sz w:val="28"/>
          <w:szCs w:val="28"/>
        </w:rPr>
      </w:pPr>
    </w:p>
    <w:p w14:paraId="466A2159" w14:textId="77777777" w:rsidR="007B4E66" w:rsidRPr="008F319F" w:rsidRDefault="008052C2" w:rsidP="008052C2">
      <w:pPr>
        <w:spacing w:after="0" w:line="240" w:lineRule="auto"/>
        <w:jc w:val="both"/>
        <w:rPr>
          <w:rFonts w:ascii="Candara" w:hAnsi="Candara"/>
          <w:color w:val="000000" w:themeColor="text1"/>
          <w:sz w:val="28"/>
          <w:szCs w:val="28"/>
        </w:rPr>
      </w:pPr>
      <w:r w:rsidRPr="008F319F">
        <w:rPr>
          <w:rFonts w:ascii="Candara" w:hAnsi="Candara"/>
          <w:color w:val="000000" w:themeColor="text1"/>
          <w:sz w:val="28"/>
          <w:szCs w:val="28"/>
        </w:rPr>
        <w:t>Further analysis revealed that activities on the Nigerian Exchange Limited (NGX) which opened the trading year at N33.197 trillion in market capitalization at the beginning of trading, closed the month at N35.011 trillion, hence has earned a month-to-date gain of about N1.814 trillion.</w:t>
      </w:r>
    </w:p>
    <w:p w14:paraId="708E217B" w14:textId="77777777" w:rsidR="008052C2" w:rsidRPr="008F319F" w:rsidRDefault="008052C2" w:rsidP="008052C2">
      <w:pPr>
        <w:spacing w:after="0" w:line="240" w:lineRule="auto"/>
        <w:jc w:val="both"/>
        <w:rPr>
          <w:rFonts w:ascii="Candara" w:eastAsia="Times New Roman" w:hAnsi="Candara" w:cstheme="minorHAnsi"/>
          <w:b/>
          <w:color w:val="000000" w:themeColor="text1"/>
          <w:sz w:val="28"/>
          <w:szCs w:val="28"/>
        </w:rPr>
      </w:pPr>
    </w:p>
    <w:p w14:paraId="17A756D5" w14:textId="77777777" w:rsidR="00BD50A3" w:rsidRPr="008F319F" w:rsidRDefault="00BD50A3" w:rsidP="00BD50A3">
      <w:pPr>
        <w:spacing w:after="0" w:line="240" w:lineRule="auto"/>
        <w:jc w:val="both"/>
        <w:rPr>
          <w:rFonts w:ascii="Candara" w:hAnsi="Candara" w:cstheme="minorHAnsi"/>
          <w:bCs/>
          <w:color w:val="000000" w:themeColor="text1"/>
          <w:sz w:val="28"/>
          <w:szCs w:val="28"/>
          <w:lang w:val="en-GB"/>
        </w:rPr>
      </w:pPr>
      <w:r w:rsidRPr="008F319F">
        <w:rPr>
          <w:rFonts w:ascii="Candara" w:hAnsi="Candara" w:cstheme="minorHAnsi"/>
          <w:bCs/>
          <w:color w:val="000000" w:themeColor="text1"/>
          <w:sz w:val="28"/>
          <w:szCs w:val="28"/>
          <w:lang w:val="en-GB"/>
        </w:rPr>
        <w:t>CHRISTIAN ISAAC ANAYALISI, STOCKBROKER &amp; INVESTMENT ANALYST, JOIN ME VIRTUALLY TO ANALYSE THESE FIGURES.</w:t>
      </w:r>
    </w:p>
    <w:p w14:paraId="09BAF97B" w14:textId="77777777" w:rsidR="00BD50A3" w:rsidRPr="008F319F" w:rsidRDefault="00BD50A3" w:rsidP="008052C2">
      <w:pPr>
        <w:spacing w:after="0" w:line="240" w:lineRule="auto"/>
        <w:jc w:val="both"/>
        <w:rPr>
          <w:rFonts w:ascii="Candara" w:eastAsia="Times New Roman" w:hAnsi="Candara" w:cstheme="minorHAnsi"/>
          <w:b/>
          <w:color w:val="000000" w:themeColor="text1"/>
          <w:sz w:val="28"/>
          <w:szCs w:val="28"/>
        </w:rPr>
      </w:pPr>
    </w:p>
    <w:p w14:paraId="65019DD3" w14:textId="77777777" w:rsidR="008052C2" w:rsidRPr="008F319F" w:rsidRDefault="008052C2" w:rsidP="008052C2">
      <w:pPr>
        <w:spacing w:after="0" w:line="240" w:lineRule="auto"/>
        <w:jc w:val="both"/>
        <w:rPr>
          <w:rFonts w:ascii="Candara" w:eastAsia="Times New Roman" w:hAnsi="Candara" w:cstheme="minorHAnsi"/>
          <w:b/>
          <w:color w:val="000000" w:themeColor="text1"/>
          <w:sz w:val="28"/>
          <w:szCs w:val="28"/>
        </w:rPr>
      </w:pPr>
      <w:r w:rsidRPr="008F319F">
        <w:rPr>
          <w:rFonts w:ascii="Candara" w:eastAsia="Times New Roman" w:hAnsi="Candara" w:cstheme="minorHAnsi"/>
          <w:b/>
          <w:color w:val="000000" w:themeColor="text1"/>
          <w:sz w:val="28"/>
          <w:szCs w:val="28"/>
        </w:rPr>
        <w:t>GUEST: CHRISTIAN ISAAC ANAYALISI, STOCKBROKER &amp; INVESTMENT ANALYST</w:t>
      </w:r>
    </w:p>
    <w:p w14:paraId="0A10A60F" w14:textId="77777777" w:rsidR="008052C2" w:rsidRPr="008F319F" w:rsidRDefault="008052C2" w:rsidP="008052C2">
      <w:pPr>
        <w:spacing w:after="0" w:line="240" w:lineRule="auto"/>
        <w:jc w:val="both"/>
        <w:rPr>
          <w:rFonts w:ascii="Candara" w:eastAsia="Times New Roman" w:hAnsi="Candara" w:cstheme="minorHAnsi"/>
          <w:b/>
          <w:color w:val="000000" w:themeColor="text1"/>
          <w:sz w:val="28"/>
          <w:szCs w:val="28"/>
        </w:rPr>
      </w:pPr>
    </w:p>
    <w:p w14:paraId="3BBF5156" w14:textId="77777777" w:rsidR="008052C2" w:rsidRPr="008F319F" w:rsidRDefault="008052C2" w:rsidP="008052C2">
      <w:pPr>
        <w:spacing w:after="0" w:line="240" w:lineRule="auto"/>
        <w:jc w:val="both"/>
        <w:rPr>
          <w:rFonts w:ascii="Candara" w:eastAsia="Times New Roman" w:hAnsi="Candara" w:cstheme="minorHAnsi"/>
          <w:b/>
          <w:color w:val="000000" w:themeColor="text1"/>
          <w:sz w:val="28"/>
          <w:szCs w:val="28"/>
        </w:rPr>
      </w:pPr>
      <w:r w:rsidRPr="008F319F">
        <w:rPr>
          <w:rFonts w:ascii="Candara" w:eastAsia="Times New Roman" w:hAnsi="Candara" w:cstheme="minorHAnsi"/>
          <w:b/>
          <w:color w:val="000000" w:themeColor="text1"/>
          <w:sz w:val="28"/>
          <w:szCs w:val="28"/>
        </w:rPr>
        <w:t xml:space="preserve">TOPIC: STOCK MARKET REVIEW: OUTLOOK AS TINUBU RESTATE COMMITMENT TO ECONOMY </w:t>
      </w:r>
    </w:p>
    <w:p w14:paraId="35A01973" w14:textId="77777777" w:rsidR="008052C2" w:rsidRPr="008F319F" w:rsidRDefault="008052C2" w:rsidP="008052C2">
      <w:pPr>
        <w:spacing w:after="0" w:line="240" w:lineRule="auto"/>
        <w:jc w:val="both"/>
        <w:rPr>
          <w:rFonts w:ascii="Candara" w:eastAsia="Times New Roman" w:hAnsi="Candara" w:cstheme="minorHAnsi"/>
          <w:b/>
          <w:color w:val="000000" w:themeColor="text1"/>
          <w:sz w:val="28"/>
          <w:szCs w:val="28"/>
        </w:rPr>
      </w:pPr>
    </w:p>
    <w:p w14:paraId="59FD1603" w14:textId="77777777" w:rsidR="008052C2" w:rsidRPr="008F319F" w:rsidRDefault="008052C2" w:rsidP="008052C2">
      <w:pPr>
        <w:spacing w:after="0" w:line="240" w:lineRule="auto"/>
        <w:jc w:val="both"/>
        <w:rPr>
          <w:rFonts w:ascii="Candara" w:eastAsia="Times New Roman" w:hAnsi="Candara" w:cstheme="minorHAnsi"/>
          <w:b/>
          <w:color w:val="000000" w:themeColor="text1"/>
          <w:sz w:val="28"/>
          <w:szCs w:val="28"/>
        </w:rPr>
      </w:pPr>
      <w:r w:rsidRPr="008F319F">
        <w:rPr>
          <w:rFonts w:ascii="Candara" w:eastAsia="Times New Roman" w:hAnsi="Candara" w:cstheme="minorHAnsi"/>
          <w:b/>
          <w:color w:val="000000" w:themeColor="text1"/>
          <w:sz w:val="28"/>
          <w:szCs w:val="28"/>
        </w:rPr>
        <w:t>QUESTIONS:</w:t>
      </w:r>
    </w:p>
    <w:p w14:paraId="5D4244A2" w14:textId="77777777" w:rsidR="00035129" w:rsidRPr="008F319F" w:rsidRDefault="00035129" w:rsidP="008052C2">
      <w:pPr>
        <w:spacing w:after="0" w:line="240" w:lineRule="auto"/>
        <w:jc w:val="both"/>
        <w:rPr>
          <w:rFonts w:ascii="Candara" w:eastAsia="Times New Roman" w:hAnsi="Candara" w:cstheme="minorHAnsi"/>
          <w:color w:val="000000" w:themeColor="text1"/>
          <w:sz w:val="28"/>
          <w:szCs w:val="28"/>
        </w:rPr>
      </w:pPr>
    </w:p>
    <w:p w14:paraId="524FE8FF" w14:textId="77777777" w:rsidR="008052C2" w:rsidRPr="008F319F" w:rsidRDefault="00035129" w:rsidP="00035129">
      <w:pPr>
        <w:pStyle w:val="ListParagraph"/>
        <w:numPr>
          <w:ilvl w:val="0"/>
          <w:numId w:val="3"/>
        </w:numPr>
        <w:spacing w:after="0" w:line="240" w:lineRule="auto"/>
        <w:ind w:hanging="720"/>
        <w:jc w:val="both"/>
        <w:rPr>
          <w:rFonts w:ascii="Candara" w:eastAsia="Times New Roman" w:hAnsi="Candara" w:cstheme="minorHAnsi"/>
          <w:color w:val="000000" w:themeColor="text1"/>
          <w:sz w:val="28"/>
          <w:szCs w:val="28"/>
        </w:rPr>
      </w:pPr>
      <w:r w:rsidRPr="008F319F">
        <w:rPr>
          <w:rFonts w:ascii="Candara" w:eastAsia="Times New Roman" w:hAnsi="Candara" w:cstheme="minorHAnsi"/>
          <w:color w:val="000000" w:themeColor="text1"/>
          <w:sz w:val="28"/>
          <w:szCs w:val="28"/>
        </w:rPr>
        <w:t>The Nigerian Exchange Limited (NGX) finished the month of July in the green territory by 5.5% to close at 64,337.52 index points.</w:t>
      </w:r>
      <w:r w:rsidR="00676E31" w:rsidRPr="008F319F">
        <w:rPr>
          <w:rFonts w:ascii="Candara" w:eastAsia="Times New Roman" w:hAnsi="Candara" w:cstheme="minorHAnsi"/>
          <w:color w:val="000000" w:themeColor="text1"/>
          <w:sz w:val="28"/>
          <w:szCs w:val="28"/>
        </w:rPr>
        <w:t xml:space="preserve"> What is your reaction to this? </w:t>
      </w:r>
    </w:p>
    <w:p w14:paraId="5EAA58EC" w14:textId="77777777" w:rsidR="00035129" w:rsidRPr="008F319F" w:rsidRDefault="00035129" w:rsidP="00035129">
      <w:pPr>
        <w:spacing w:after="0" w:line="240" w:lineRule="auto"/>
        <w:ind w:hanging="720"/>
        <w:jc w:val="both"/>
        <w:rPr>
          <w:rFonts w:ascii="Candara" w:eastAsia="Times New Roman" w:hAnsi="Candara" w:cstheme="minorHAnsi"/>
          <w:color w:val="000000" w:themeColor="text1"/>
          <w:sz w:val="28"/>
          <w:szCs w:val="28"/>
        </w:rPr>
      </w:pPr>
    </w:p>
    <w:p w14:paraId="48225137" w14:textId="77777777" w:rsidR="00035129" w:rsidRPr="008F319F" w:rsidRDefault="00035129" w:rsidP="00035129">
      <w:pPr>
        <w:pStyle w:val="ListParagraph"/>
        <w:numPr>
          <w:ilvl w:val="0"/>
          <w:numId w:val="3"/>
        </w:numPr>
        <w:spacing w:after="0" w:line="240" w:lineRule="auto"/>
        <w:ind w:hanging="720"/>
        <w:jc w:val="both"/>
        <w:rPr>
          <w:rFonts w:ascii="Candara" w:eastAsia="Times New Roman" w:hAnsi="Candara" w:cstheme="minorHAnsi"/>
          <w:b/>
          <w:color w:val="000000" w:themeColor="text1"/>
          <w:sz w:val="28"/>
          <w:szCs w:val="28"/>
        </w:rPr>
      </w:pPr>
      <w:r w:rsidRPr="008F319F">
        <w:rPr>
          <w:rFonts w:ascii="Candara" w:eastAsia="Times New Roman" w:hAnsi="Candara" w:cstheme="minorHAnsi"/>
          <w:color w:val="000000" w:themeColor="text1"/>
          <w:sz w:val="28"/>
          <w:szCs w:val="28"/>
        </w:rPr>
        <w:t>According to some analysts, we expect investors’ sentiments to be influenced by developments in the macroeconomic landscape and the movement of yields in the fixed-income market. What are your thoughts?</w:t>
      </w:r>
    </w:p>
    <w:p w14:paraId="67929201" w14:textId="77777777" w:rsidR="00035129" w:rsidRPr="008F319F" w:rsidRDefault="00035129" w:rsidP="00035129">
      <w:pPr>
        <w:pStyle w:val="ListParagraph"/>
        <w:rPr>
          <w:rFonts w:ascii="Candara" w:eastAsia="Times New Roman" w:hAnsi="Candara" w:cstheme="minorHAnsi"/>
          <w:color w:val="000000" w:themeColor="text1"/>
          <w:sz w:val="28"/>
          <w:szCs w:val="28"/>
        </w:rPr>
      </w:pPr>
    </w:p>
    <w:p w14:paraId="7CF82732" w14:textId="77777777" w:rsidR="00035129" w:rsidRPr="008F319F" w:rsidRDefault="00035129" w:rsidP="00035129">
      <w:pPr>
        <w:pStyle w:val="ListParagraph"/>
        <w:numPr>
          <w:ilvl w:val="0"/>
          <w:numId w:val="3"/>
        </w:numPr>
        <w:spacing w:after="0" w:line="240" w:lineRule="auto"/>
        <w:ind w:hanging="720"/>
        <w:jc w:val="both"/>
        <w:rPr>
          <w:rFonts w:ascii="Candara" w:eastAsia="Times New Roman" w:hAnsi="Candara" w:cstheme="minorHAnsi"/>
          <w:b/>
          <w:color w:val="000000" w:themeColor="text1"/>
          <w:sz w:val="28"/>
          <w:szCs w:val="28"/>
        </w:rPr>
      </w:pPr>
      <w:r w:rsidRPr="008F319F">
        <w:rPr>
          <w:rFonts w:ascii="Candara" w:eastAsia="Times New Roman" w:hAnsi="Candara" w:cstheme="minorHAnsi"/>
          <w:color w:val="000000" w:themeColor="text1"/>
          <w:sz w:val="28"/>
          <w:szCs w:val="28"/>
        </w:rPr>
        <w:t>What are your predictions or anticipations for today, considering it is the first trading day of August?</w:t>
      </w:r>
    </w:p>
    <w:p w14:paraId="5704AC83" w14:textId="77777777" w:rsidR="00035129" w:rsidRPr="008F319F" w:rsidRDefault="00035129" w:rsidP="00035129">
      <w:pPr>
        <w:spacing w:after="0" w:line="240" w:lineRule="auto"/>
        <w:jc w:val="both"/>
        <w:rPr>
          <w:rFonts w:ascii="Candara" w:eastAsia="Times New Roman" w:hAnsi="Candara" w:cstheme="minorHAnsi"/>
          <w:b/>
          <w:color w:val="000000" w:themeColor="text1"/>
          <w:sz w:val="28"/>
          <w:szCs w:val="28"/>
        </w:rPr>
      </w:pPr>
    </w:p>
    <w:p w14:paraId="695B0776" w14:textId="77777777" w:rsidR="00035129" w:rsidRPr="008F319F" w:rsidRDefault="00035129" w:rsidP="008052C2">
      <w:pPr>
        <w:pStyle w:val="ListParagraph"/>
        <w:numPr>
          <w:ilvl w:val="0"/>
          <w:numId w:val="3"/>
        </w:numPr>
        <w:spacing w:after="0" w:line="240" w:lineRule="auto"/>
        <w:ind w:hanging="720"/>
        <w:jc w:val="both"/>
        <w:rPr>
          <w:rFonts w:ascii="Candara" w:eastAsia="Times New Roman" w:hAnsi="Candara" w:cstheme="minorHAnsi"/>
          <w:color w:val="000000" w:themeColor="text1"/>
          <w:sz w:val="28"/>
          <w:szCs w:val="28"/>
        </w:rPr>
      </w:pPr>
      <w:r w:rsidRPr="008F319F">
        <w:rPr>
          <w:rFonts w:ascii="Candara" w:eastAsia="Times New Roman" w:hAnsi="Candara" w:cstheme="minorHAnsi"/>
          <w:color w:val="000000" w:themeColor="text1"/>
          <w:sz w:val="28"/>
          <w:szCs w:val="28"/>
        </w:rPr>
        <w:t xml:space="preserve">Final thought? </w:t>
      </w:r>
    </w:p>
    <w:p w14:paraId="643A2CF5" w14:textId="77777777" w:rsidR="00035129" w:rsidRPr="008F319F" w:rsidRDefault="00035129" w:rsidP="00035129">
      <w:pPr>
        <w:spacing w:after="0" w:line="240" w:lineRule="auto"/>
        <w:jc w:val="both"/>
        <w:rPr>
          <w:rFonts w:ascii="Candara" w:eastAsia="Times New Roman" w:hAnsi="Candara" w:cstheme="minorHAnsi"/>
          <w:b/>
          <w:color w:val="000000" w:themeColor="text1"/>
          <w:sz w:val="28"/>
          <w:szCs w:val="28"/>
        </w:rPr>
      </w:pPr>
    </w:p>
    <w:p w14:paraId="26DB8CD8" w14:textId="77777777" w:rsidR="008052C2" w:rsidRPr="008F319F" w:rsidRDefault="008052C2" w:rsidP="008052C2">
      <w:pPr>
        <w:spacing w:after="0" w:line="240" w:lineRule="auto"/>
        <w:jc w:val="both"/>
        <w:rPr>
          <w:rFonts w:ascii="Candara" w:eastAsia="Times New Roman" w:hAnsi="Candara" w:cstheme="minorHAnsi"/>
          <w:b/>
          <w:color w:val="000000" w:themeColor="text1"/>
          <w:sz w:val="26"/>
          <w:szCs w:val="28"/>
        </w:rPr>
      </w:pPr>
      <w:r w:rsidRPr="008F319F">
        <w:rPr>
          <w:rFonts w:ascii="Candara" w:eastAsia="Times New Roman" w:hAnsi="Candara" w:cstheme="minorHAnsi"/>
          <w:b/>
          <w:color w:val="000000" w:themeColor="text1"/>
          <w:sz w:val="26"/>
          <w:szCs w:val="28"/>
        </w:rPr>
        <w:t>TOP GAINERS JULY 31</w:t>
      </w:r>
    </w:p>
    <w:p w14:paraId="4FB70C24" w14:textId="77777777" w:rsidR="008052C2" w:rsidRPr="008F319F" w:rsidRDefault="008052C2" w:rsidP="008052C2">
      <w:pPr>
        <w:spacing w:after="0" w:line="240" w:lineRule="auto"/>
        <w:jc w:val="both"/>
        <w:rPr>
          <w:rFonts w:ascii="Candara" w:eastAsia="Times New Roman" w:hAnsi="Candara" w:cstheme="minorHAnsi"/>
          <w:b/>
          <w:color w:val="000000" w:themeColor="text1"/>
          <w:sz w:val="26"/>
          <w:szCs w:val="28"/>
        </w:rPr>
      </w:pPr>
      <w:r w:rsidRPr="008F319F">
        <w:rPr>
          <w:rFonts w:ascii="Candara" w:eastAsia="Times New Roman" w:hAnsi="Candara" w:cstheme="minorHAnsi"/>
          <w:b/>
          <w:color w:val="000000" w:themeColor="text1"/>
          <w:sz w:val="26"/>
          <w:szCs w:val="28"/>
        </w:rPr>
        <w:t>SYMBOLS</w:t>
      </w:r>
      <w:r w:rsidRPr="008F319F">
        <w:rPr>
          <w:rFonts w:ascii="Candara" w:eastAsia="Times New Roman" w:hAnsi="Candara" w:cstheme="minorHAnsi"/>
          <w:b/>
          <w:color w:val="000000" w:themeColor="text1"/>
          <w:sz w:val="26"/>
          <w:szCs w:val="28"/>
        </w:rPr>
        <w:tab/>
      </w:r>
      <w:r w:rsidRPr="008F319F">
        <w:rPr>
          <w:rFonts w:ascii="Candara" w:eastAsia="Times New Roman" w:hAnsi="Candara" w:cstheme="minorHAnsi"/>
          <w:b/>
          <w:color w:val="000000" w:themeColor="text1"/>
          <w:sz w:val="26"/>
          <w:szCs w:val="28"/>
        </w:rPr>
        <w:tab/>
        <w:t>LAST CLOSE</w:t>
      </w:r>
      <w:r w:rsidRPr="008F319F">
        <w:rPr>
          <w:rFonts w:ascii="Candara" w:eastAsia="Times New Roman" w:hAnsi="Candara" w:cstheme="minorHAnsi"/>
          <w:b/>
          <w:color w:val="000000" w:themeColor="text1"/>
          <w:sz w:val="26"/>
          <w:szCs w:val="28"/>
        </w:rPr>
        <w:tab/>
      </w:r>
      <w:r w:rsidRPr="008F319F">
        <w:rPr>
          <w:rFonts w:ascii="Candara" w:eastAsia="Times New Roman" w:hAnsi="Candara" w:cstheme="minorHAnsi"/>
          <w:b/>
          <w:color w:val="000000" w:themeColor="text1"/>
          <w:sz w:val="26"/>
          <w:szCs w:val="28"/>
        </w:rPr>
        <w:tab/>
        <w:t>CURRENT</w:t>
      </w:r>
      <w:r w:rsidRPr="008F319F">
        <w:rPr>
          <w:rFonts w:ascii="Candara" w:eastAsia="Times New Roman" w:hAnsi="Candara" w:cstheme="minorHAnsi"/>
          <w:b/>
          <w:color w:val="000000" w:themeColor="text1"/>
          <w:sz w:val="26"/>
          <w:szCs w:val="28"/>
        </w:rPr>
        <w:tab/>
        <w:t>CHANGE</w:t>
      </w:r>
      <w:r w:rsidRPr="008F319F">
        <w:rPr>
          <w:rFonts w:ascii="Candara" w:eastAsia="Times New Roman" w:hAnsi="Candara" w:cstheme="minorHAnsi"/>
          <w:b/>
          <w:color w:val="000000" w:themeColor="text1"/>
          <w:sz w:val="26"/>
          <w:szCs w:val="28"/>
        </w:rPr>
        <w:tab/>
        <w:t>%CHANGE</w:t>
      </w:r>
    </w:p>
    <w:p w14:paraId="3C599A78" w14:textId="77777777" w:rsidR="008052C2" w:rsidRPr="008F319F" w:rsidRDefault="008052C2" w:rsidP="008052C2">
      <w:pPr>
        <w:spacing w:after="0" w:line="240" w:lineRule="auto"/>
        <w:jc w:val="both"/>
        <w:rPr>
          <w:rFonts w:ascii="Candara" w:eastAsia="Times New Roman" w:hAnsi="Candara" w:cstheme="minorHAnsi"/>
          <w:color w:val="000000" w:themeColor="text1"/>
          <w:sz w:val="26"/>
          <w:szCs w:val="28"/>
        </w:rPr>
      </w:pPr>
      <w:r w:rsidRPr="008F319F">
        <w:rPr>
          <w:rFonts w:ascii="Candara" w:eastAsia="Times New Roman" w:hAnsi="Candara" w:cstheme="minorHAnsi"/>
          <w:color w:val="000000" w:themeColor="text1"/>
          <w:sz w:val="26"/>
          <w:szCs w:val="28"/>
        </w:rPr>
        <w:t>LINKASSURE</w:t>
      </w:r>
      <w:r w:rsidRPr="008F319F">
        <w:rPr>
          <w:rFonts w:ascii="Candara" w:eastAsia="Times New Roman" w:hAnsi="Candara" w:cstheme="minorHAnsi"/>
          <w:color w:val="000000" w:themeColor="text1"/>
          <w:sz w:val="26"/>
          <w:szCs w:val="28"/>
        </w:rPr>
        <w:tab/>
      </w:r>
      <w:r w:rsidRPr="008F319F">
        <w:rPr>
          <w:rFonts w:ascii="Candara" w:eastAsia="Times New Roman" w:hAnsi="Candara" w:cstheme="minorHAnsi"/>
          <w:color w:val="000000" w:themeColor="text1"/>
          <w:sz w:val="26"/>
          <w:szCs w:val="28"/>
        </w:rPr>
        <w:tab/>
        <w:t>N 0.70</w:t>
      </w:r>
      <w:r w:rsidRPr="008F319F">
        <w:rPr>
          <w:rFonts w:ascii="Candara" w:eastAsia="Times New Roman" w:hAnsi="Candara" w:cstheme="minorHAnsi"/>
          <w:color w:val="000000" w:themeColor="text1"/>
          <w:sz w:val="26"/>
          <w:szCs w:val="28"/>
        </w:rPr>
        <w:tab/>
      </w:r>
      <w:r w:rsidRPr="008F319F">
        <w:rPr>
          <w:rFonts w:ascii="Candara" w:eastAsia="Times New Roman" w:hAnsi="Candara" w:cstheme="minorHAnsi"/>
          <w:color w:val="000000" w:themeColor="text1"/>
          <w:sz w:val="26"/>
          <w:szCs w:val="28"/>
        </w:rPr>
        <w:tab/>
      </w:r>
      <w:r w:rsidRPr="008F319F">
        <w:rPr>
          <w:rFonts w:ascii="Candara" w:eastAsia="Times New Roman" w:hAnsi="Candara" w:cstheme="minorHAnsi"/>
          <w:color w:val="000000" w:themeColor="text1"/>
          <w:sz w:val="26"/>
          <w:szCs w:val="28"/>
        </w:rPr>
        <w:tab/>
        <w:t>N 0.77</w:t>
      </w:r>
      <w:r w:rsidRPr="008F319F">
        <w:rPr>
          <w:rFonts w:ascii="Candara" w:eastAsia="Times New Roman" w:hAnsi="Candara" w:cstheme="minorHAnsi"/>
          <w:color w:val="000000" w:themeColor="text1"/>
          <w:sz w:val="26"/>
          <w:szCs w:val="28"/>
        </w:rPr>
        <w:tab/>
      </w:r>
      <w:r w:rsidRPr="008F319F">
        <w:rPr>
          <w:rFonts w:ascii="Candara" w:eastAsia="Times New Roman" w:hAnsi="Candara" w:cstheme="minorHAnsi"/>
          <w:color w:val="000000" w:themeColor="text1"/>
          <w:sz w:val="26"/>
          <w:szCs w:val="28"/>
        </w:rPr>
        <w:tab/>
        <w:t>0.07</w:t>
      </w:r>
      <w:r w:rsidRPr="008F319F">
        <w:rPr>
          <w:rFonts w:ascii="Candara" w:eastAsia="Times New Roman" w:hAnsi="Candara" w:cstheme="minorHAnsi"/>
          <w:color w:val="000000" w:themeColor="text1"/>
          <w:sz w:val="26"/>
          <w:szCs w:val="28"/>
        </w:rPr>
        <w:tab/>
      </w:r>
      <w:r w:rsidRPr="008F319F">
        <w:rPr>
          <w:rFonts w:ascii="Candara" w:eastAsia="Times New Roman" w:hAnsi="Candara" w:cstheme="minorHAnsi"/>
          <w:color w:val="000000" w:themeColor="text1"/>
          <w:sz w:val="26"/>
          <w:szCs w:val="28"/>
        </w:rPr>
        <w:tab/>
        <w:t>10.00 %</w:t>
      </w:r>
    </w:p>
    <w:p w14:paraId="5487BBD1" w14:textId="77777777" w:rsidR="008052C2" w:rsidRPr="008F319F" w:rsidRDefault="008052C2" w:rsidP="008052C2">
      <w:pPr>
        <w:spacing w:after="0" w:line="240" w:lineRule="auto"/>
        <w:jc w:val="both"/>
        <w:rPr>
          <w:rFonts w:ascii="Candara" w:eastAsia="Times New Roman" w:hAnsi="Candara" w:cstheme="minorHAnsi"/>
          <w:color w:val="000000" w:themeColor="text1"/>
          <w:sz w:val="26"/>
          <w:szCs w:val="28"/>
        </w:rPr>
      </w:pPr>
      <w:r w:rsidRPr="008F319F">
        <w:rPr>
          <w:rFonts w:ascii="Candara" w:eastAsia="Times New Roman" w:hAnsi="Candara" w:cstheme="minorHAnsi"/>
          <w:color w:val="000000" w:themeColor="text1"/>
          <w:sz w:val="26"/>
          <w:szCs w:val="28"/>
        </w:rPr>
        <w:t>SUNUASSUR</w:t>
      </w:r>
      <w:r w:rsidRPr="008F319F">
        <w:rPr>
          <w:rFonts w:ascii="Candara" w:eastAsia="Times New Roman" w:hAnsi="Candara" w:cstheme="minorHAnsi"/>
          <w:color w:val="000000" w:themeColor="text1"/>
          <w:sz w:val="26"/>
          <w:szCs w:val="28"/>
        </w:rPr>
        <w:tab/>
      </w:r>
      <w:r w:rsidRPr="008F319F">
        <w:rPr>
          <w:rFonts w:ascii="Candara" w:eastAsia="Times New Roman" w:hAnsi="Candara" w:cstheme="minorHAnsi"/>
          <w:color w:val="000000" w:themeColor="text1"/>
          <w:sz w:val="26"/>
          <w:szCs w:val="28"/>
        </w:rPr>
        <w:tab/>
        <w:t>N 0.60</w:t>
      </w:r>
      <w:r w:rsidRPr="008F319F">
        <w:rPr>
          <w:rFonts w:ascii="Candara" w:eastAsia="Times New Roman" w:hAnsi="Candara" w:cstheme="minorHAnsi"/>
          <w:color w:val="000000" w:themeColor="text1"/>
          <w:sz w:val="26"/>
          <w:szCs w:val="28"/>
        </w:rPr>
        <w:tab/>
      </w:r>
      <w:r w:rsidRPr="008F319F">
        <w:rPr>
          <w:rFonts w:ascii="Candara" w:eastAsia="Times New Roman" w:hAnsi="Candara" w:cstheme="minorHAnsi"/>
          <w:color w:val="000000" w:themeColor="text1"/>
          <w:sz w:val="26"/>
          <w:szCs w:val="28"/>
        </w:rPr>
        <w:tab/>
        <w:t>N 0.66</w:t>
      </w:r>
      <w:r w:rsidRPr="008F319F">
        <w:rPr>
          <w:rFonts w:ascii="Candara" w:eastAsia="Times New Roman" w:hAnsi="Candara" w:cstheme="minorHAnsi"/>
          <w:color w:val="000000" w:themeColor="text1"/>
          <w:sz w:val="26"/>
          <w:szCs w:val="28"/>
        </w:rPr>
        <w:tab/>
        <w:t>0.06</w:t>
      </w:r>
      <w:r w:rsidRPr="008F319F">
        <w:rPr>
          <w:rFonts w:ascii="Candara" w:eastAsia="Times New Roman" w:hAnsi="Candara" w:cstheme="minorHAnsi"/>
          <w:color w:val="000000" w:themeColor="text1"/>
          <w:sz w:val="26"/>
          <w:szCs w:val="28"/>
        </w:rPr>
        <w:tab/>
      </w:r>
      <w:r w:rsidRPr="008F319F">
        <w:rPr>
          <w:rFonts w:ascii="Candara" w:eastAsia="Times New Roman" w:hAnsi="Candara" w:cstheme="minorHAnsi"/>
          <w:color w:val="000000" w:themeColor="text1"/>
          <w:sz w:val="26"/>
          <w:szCs w:val="28"/>
        </w:rPr>
        <w:tab/>
        <w:t>10.00 %</w:t>
      </w:r>
    </w:p>
    <w:p w14:paraId="763D330A" w14:textId="77777777" w:rsidR="008052C2" w:rsidRPr="008F319F" w:rsidRDefault="008052C2" w:rsidP="008052C2">
      <w:pPr>
        <w:spacing w:after="0" w:line="240" w:lineRule="auto"/>
        <w:jc w:val="both"/>
        <w:rPr>
          <w:rFonts w:ascii="Candara" w:eastAsia="Times New Roman" w:hAnsi="Candara" w:cstheme="minorHAnsi"/>
          <w:color w:val="000000" w:themeColor="text1"/>
          <w:sz w:val="26"/>
          <w:szCs w:val="28"/>
        </w:rPr>
      </w:pPr>
      <w:r w:rsidRPr="008F319F">
        <w:rPr>
          <w:rFonts w:ascii="Candara" w:eastAsia="Times New Roman" w:hAnsi="Candara" w:cstheme="minorHAnsi"/>
          <w:color w:val="000000" w:themeColor="text1"/>
          <w:sz w:val="26"/>
          <w:szCs w:val="28"/>
        </w:rPr>
        <w:t>MANSARD</w:t>
      </w:r>
      <w:r w:rsidRPr="008F319F">
        <w:rPr>
          <w:rFonts w:ascii="Candara" w:eastAsia="Times New Roman" w:hAnsi="Candara" w:cstheme="minorHAnsi"/>
          <w:color w:val="000000" w:themeColor="text1"/>
          <w:sz w:val="26"/>
          <w:szCs w:val="28"/>
        </w:rPr>
        <w:tab/>
      </w:r>
      <w:r w:rsidRPr="008F319F">
        <w:rPr>
          <w:rFonts w:ascii="Candara" w:eastAsia="Times New Roman" w:hAnsi="Candara" w:cstheme="minorHAnsi"/>
          <w:color w:val="000000" w:themeColor="text1"/>
          <w:sz w:val="26"/>
          <w:szCs w:val="28"/>
        </w:rPr>
        <w:tab/>
        <w:t>N 3.40</w:t>
      </w:r>
      <w:r w:rsidRPr="008F319F">
        <w:rPr>
          <w:rFonts w:ascii="Candara" w:eastAsia="Times New Roman" w:hAnsi="Candara" w:cstheme="minorHAnsi"/>
          <w:color w:val="000000" w:themeColor="text1"/>
          <w:sz w:val="26"/>
          <w:szCs w:val="28"/>
        </w:rPr>
        <w:tab/>
      </w:r>
      <w:r w:rsidRPr="008F319F">
        <w:rPr>
          <w:rFonts w:ascii="Candara" w:eastAsia="Times New Roman" w:hAnsi="Candara" w:cstheme="minorHAnsi"/>
          <w:color w:val="000000" w:themeColor="text1"/>
          <w:sz w:val="26"/>
          <w:szCs w:val="28"/>
        </w:rPr>
        <w:tab/>
      </w:r>
      <w:r w:rsidRPr="008F319F">
        <w:rPr>
          <w:rFonts w:ascii="Candara" w:eastAsia="Times New Roman" w:hAnsi="Candara" w:cstheme="minorHAnsi"/>
          <w:color w:val="000000" w:themeColor="text1"/>
          <w:sz w:val="26"/>
          <w:szCs w:val="28"/>
        </w:rPr>
        <w:tab/>
        <w:t>N 3.74</w:t>
      </w:r>
      <w:r w:rsidRPr="008F319F">
        <w:rPr>
          <w:rFonts w:ascii="Candara" w:eastAsia="Times New Roman" w:hAnsi="Candara" w:cstheme="minorHAnsi"/>
          <w:color w:val="000000" w:themeColor="text1"/>
          <w:sz w:val="26"/>
          <w:szCs w:val="28"/>
        </w:rPr>
        <w:tab/>
      </w:r>
      <w:r w:rsidRPr="008F319F">
        <w:rPr>
          <w:rFonts w:ascii="Candara" w:eastAsia="Times New Roman" w:hAnsi="Candara" w:cstheme="minorHAnsi"/>
          <w:color w:val="000000" w:themeColor="text1"/>
          <w:sz w:val="26"/>
          <w:szCs w:val="28"/>
        </w:rPr>
        <w:tab/>
        <w:t>0.34</w:t>
      </w:r>
      <w:r w:rsidRPr="008F319F">
        <w:rPr>
          <w:rFonts w:ascii="Candara" w:eastAsia="Times New Roman" w:hAnsi="Candara" w:cstheme="minorHAnsi"/>
          <w:color w:val="000000" w:themeColor="text1"/>
          <w:sz w:val="26"/>
          <w:szCs w:val="28"/>
        </w:rPr>
        <w:tab/>
      </w:r>
      <w:r w:rsidRPr="008F319F">
        <w:rPr>
          <w:rFonts w:ascii="Candara" w:eastAsia="Times New Roman" w:hAnsi="Candara" w:cstheme="minorHAnsi"/>
          <w:color w:val="000000" w:themeColor="text1"/>
          <w:sz w:val="26"/>
          <w:szCs w:val="28"/>
        </w:rPr>
        <w:tab/>
        <w:t>10.00 %</w:t>
      </w:r>
    </w:p>
    <w:p w14:paraId="24DBF8FA" w14:textId="77777777" w:rsidR="008052C2" w:rsidRPr="008F319F" w:rsidRDefault="008052C2" w:rsidP="008052C2">
      <w:pPr>
        <w:spacing w:after="0" w:line="240" w:lineRule="auto"/>
        <w:jc w:val="both"/>
        <w:rPr>
          <w:rFonts w:ascii="Candara" w:eastAsia="Times New Roman" w:hAnsi="Candara" w:cstheme="minorHAnsi"/>
          <w:color w:val="000000" w:themeColor="text1"/>
          <w:sz w:val="26"/>
          <w:szCs w:val="28"/>
        </w:rPr>
      </w:pPr>
      <w:r w:rsidRPr="008F319F">
        <w:rPr>
          <w:rFonts w:ascii="Candara" w:eastAsia="Times New Roman" w:hAnsi="Candara" w:cstheme="minorHAnsi"/>
          <w:color w:val="000000" w:themeColor="text1"/>
          <w:sz w:val="26"/>
          <w:szCs w:val="28"/>
        </w:rPr>
        <w:t>BETAGLAS</w:t>
      </w:r>
      <w:r w:rsidRPr="008F319F">
        <w:rPr>
          <w:rFonts w:ascii="Candara" w:eastAsia="Times New Roman" w:hAnsi="Candara" w:cstheme="minorHAnsi"/>
          <w:color w:val="000000" w:themeColor="text1"/>
          <w:sz w:val="26"/>
          <w:szCs w:val="28"/>
        </w:rPr>
        <w:tab/>
      </w:r>
      <w:r w:rsidRPr="008F319F">
        <w:rPr>
          <w:rFonts w:ascii="Candara" w:eastAsia="Times New Roman" w:hAnsi="Candara" w:cstheme="minorHAnsi"/>
          <w:color w:val="000000" w:themeColor="text1"/>
          <w:sz w:val="26"/>
          <w:szCs w:val="28"/>
        </w:rPr>
        <w:tab/>
        <w:t>N 35.00</w:t>
      </w:r>
      <w:r w:rsidRPr="008F319F">
        <w:rPr>
          <w:rFonts w:ascii="Candara" w:eastAsia="Times New Roman" w:hAnsi="Candara" w:cstheme="minorHAnsi"/>
          <w:color w:val="000000" w:themeColor="text1"/>
          <w:sz w:val="26"/>
          <w:szCs w:val="28"/>
        </w:rPr>
        <w:tab/>
      </w:r>
      <w:r w:rsidRPr="008F319F">
        <w:rPr>
          <w:rFonts w:ascii="Candara" w:eastAsia="Times New Roman" w:hAnsi="Candara" w:cstheme="minorHAnsi"/>
          <w:color w:val="000000" w:themeColor="text1"/>
          <w:sz w:val="26"/>
          <w:szCs w:val="28"/>
        </w:rPr>
        <w:tab/>
        <w:t>N 38.50</w:t>
      </w:r>
      <w:r w:rsidRPr="008F319F">
        <w:rPr>
          <w:rFonts w:ascii="Candara" w:eastAsia="Times New Roman" w:hAnsi="Candara" w:cstheme="minorHAnsi"/>
          <w:color w:val="000000" w:themeColor="text1"/>
          <w:sz w:val="26"/>
          <w:szCs w:val="28"/>
        </w:rPr>
        <w:tab/>
        <w:t>3.50</w:t>
      </w:r>
      <w:r w:rsidRPr="008F319F">
        <w:rPr>
          <w:rFonts w:ascii="Candara" w:eastAsia="Times New Roman" w:hAnsi="Candara" w:cstheme="minorHAnsi"/>
          <w:color w:val="000000" w:themeColor="text1"/>
          <w:sz w:val="26"/>
          <w:szCs w:val="28"/>
        </w:rPr>
        <w:tab/>
      </w:r>
      <w:r w:rsidRPr="008F319F">
        <w:rPr>
          <w:rFonts w:ascii="Candara" w:eastAsia="Times New Roman" w:hAnsi="Candara" w:cstheme="minorHAnsi"/>
          <w:color w:val="000000" w:themeColor="text1"/>
          <w:sz w:val="26"/>
          <w:szCs w:val="28"/>
        </w:rPr>
        <w:tab/>
        <w:t>10.00 %</w:t>
      </w:r>
    </w:p>
    <w:p w14:paraId="25EB4957" w14:textId="77777777" w:rsidR="008052C2" w:rsidRPr="008F319F" w:rsidRDefault="008052C2" w:rsidP="008052C2">
      <w:pPr>
        <w:spacing w:after="0" w:line="240" w:lineRule="auto"/>
        <w:jc w:val="both"/>
        <w:rPr>
          <w:rFonts w:ascii="Candara" w:eastAsia="Times New Roman" w:hAnsi="Candara" w:cstheme="minorHAnsi"/>
          <w:color w:val="000000" w:themeColor="text1"/>
          <w:sz w:val="26"/>
          <w:szCs w:val="28"/>
        </w:rPr>
      </w:pPr>
      <w:r w:rsidRPr="008F319F">
        <w:rPr>
          <w:rFonts w:ascii="Candara" w:eastAsia="Times New Roman" w:hAnsi="Candara" w:cstheme="minorHAnsi"/>
          <w:color w:val="000000" w:themeColor="text1"/>
          <w:sz w:val="26"/>
          <w:szCs w:val="28"/>
        </w:rPr>
        <w:t>BERGER</w:t>
      </w:r>
      <w:r w:rsidRPr="008F319F">
        <w:rPr>
          <w:rFonts w:ascii="Candara" w:eastAsia="Times New Roman" w:hAnsi="Candara" w:cstheme="minorHAnsi"/>
          <w:color w:val="000000" w:themeColor="text1"/>
          <w:sz w:val="26"/>
          <w:szCs w:val="28"/>
        </w:rPr>
        <w:tab/>
      </w:r>
      <w:r w:rsidRPr="008F319F">
        <w:rPr>
          <w:rFonts w:ascii="Candara" w:eastAsia="Times New Roman" w:hAnsi="Candara" w:cstheme="minorHAnsi"/>
          <w:color w:val="000000" w:themeColor="text1"/>
          <w:sz w:val="26"/>
          <w:szCs w:val="28"/>
        </w:rPr>
        <w:tab/>
        <w:t>N 10.05</w:t>
      </w:r>
      <w:r w:rsidRPr="008F319F">
        <w:rPr>
          <w:rFonts w:ascii="Candara" w:eastAsia="Times New Roman" w:hAnsi="Candara" w:cstheme="minorHAnsi"/>
          <w:color w:val="000000" w:themeColor="text1"/>
          <w:sz w:val="26"/>
          <w:szCs w:val="28"/>
        </w:rPr>
        <w:tab/>
      </w:r>
      <w:r w:rsidRPr="008F319F">
        <w:rPr>
          <w:rFonts w:ascii="Candara" w:eastAsia="Times New Roman" w:hAnsi="Candara" w:cstheme="minorHAnsi"/>
          <w:color w:val="000000" w:themeColor="text1"/>
          <w:sz w:val="26"/>
          <w:szCs w:val="28"/>
        </w:rPr>
        <w:tab/>
        <w:t>N 11.05</w:t>
      </w:r>
      <w:r w:rsidRPr="008F319F">
        <w:rPr>
          <w:rFonts w:ascii="Candara" w:eastAsia="Times New Roman" w:hAnsi="Candara" w:cstheme="minorHAnsi"/>
          <w:color w:val="000000" w:themeColor="text1"/>
          <w:sz w:val="26"/>
          <w:szCs w:val="28"/>
        </w:rPr>
        <w:tab/>
        <w:t>1.00</w:t>
      </w:r>
      <w:r w:rsidRPr="008F319F">
        <w:rPr>
          <w:rFonts w:ascii="Candara" w:eastAsia="Times New Roman" w:hAnsi="Candara" w:cstheme="minorHAnsi"/>
          <w:color w:val="000000" w:themeColor="text1"/>
          <w:sz w:val="26"/>
          <w:szCs w:val="28"/>
        </w:rPr>
        <w:tab/>
      </w:r>
      <w:r w:rsidRPr="008F319F">
        <w:rPr>
          <w:rFonts w:ascii="Candara" w:eastAsia="Times New Roman" w:hAnsi="Candara" w:cstheme="minorHAnsi"/>
          <w:color w:val="000000" w:themeColor="text1"/>
          <w:sz w:val="26"/>
          <w:szCs w:val="28"/>
        </w:rPr>
        <w:tab/>
        <w:t>9.95 %</w:t>
      </w:r>
    </w:p>
    <w:p w14:paraId="4E696320" w14:textId="77777777" w:rsidR="008052C2" w:rsidRPr="008F319F" w:rsidRDefault="008052C2" w:rsidP="008052C2">
      <w:pPr>
        <w:spacing w:after="0" w:line="240" w:lineRule="auto"/>
        <w:jc w:val="both"/>
        <w:rPr>
          <w:rFonts w:ascii="Candara" w:eastAsia="Times New Roman" w:hAnsi="Candara" w:cstheme="minorHAnsi"/>
          <w:b/>
          <w:color w:val="000000" w:themeColor="text1"/>
          <w:sz w:val="26"/>
          <w:szCs w:val="28"/>
        </w:rPr>
      </w:pPr>
      <w:r w:rsidRPr="008F319F">
        <w:rPr>
          <w:rFonts w:ascii="Candara" w:eastAsia="Times New Roman" w:hAnsi="Candara" w:cstheme="minorHAnsi"/>
          <w:b/>
          <w:color w:val="000000" w:themeColor="text1"/>
          <w:sz w:val="26"/>
          <w:szCs w:val="28"/>
        </w:rPr>
        <w:t>SOURCE: NGX</w:t>
      </w:r>
    </w:p>
    <w:p w14:paraId="3C0C9845" w14:textId="77777777" w:rsidR="008052C2" w:rsidRPr="008F319F" w:rsidRDefault="008052C2" w:rsidP="008052C2">
      <w:pPr>
        <w:spacing w:after="0" w:line="240" w:lineRule="auto"/>
        <w:jc w:val="both"/>
        <w:rPr>
          <w:rFonts w:ascii="Candara" w:eastAsia="Times New Roman" w:hAnsi="Candara" w:cstheme="minorHAnsi"/>
          <w:b/>
          <w:color w:val="000000" w:themeColor="text1"/>
          <w:sz w:val="26"/>
          <w:szCs w:val="28"/>
        </w:rPr>
      </w:pPr>
    </w:p>
    <w:p w14:paraId="4A3A5A25" w14:textId="77777777" w:rsidR="008052C2" w:rsidRPr="008F319F" w:rsidRDefault="008052C2" w:rsidP="008052C2">
      <w:pPr>
        <w:spacing w:after="0" w:line="240" w:lineRule="auto"/>
        <w:jc w:val="both"/>
        <w:rPr>
          <w:rFonts w:ascii="Candara" w:eastAsia="Times New Roman" w:hAnsi="Candara" w:cstheme="minorHAnsi"/>
          <w:b/>
          <w:color w:val="000000" w:themeColor="text1"/>
          <w:sz w:val="26"/>
          <w:szCs w:val="28"/>
        </w:rPr>
      </w:pPr>
      <w:r w:rsidRPr="008F319F">
        <w:rPr>
          <w:rFonts w:ascii="Candara" w:eastAsia="Times New Roman" w:hAnsi="Candara" w:cstheme="minorHAnsi"/>
          <w:b/>
          <w:color w:val="000000" w:themeColor="text1"/>
          <w:sz w:val="26"/>
          <w:szCs w:val="28"/>
        </w:rPr>
        <w:t>TOP DECLINERS JULY 31</w:t>
      </w:r>
    </w:p>
    <w:p w14:paraId="3BA1176E" w14:textId="77777777" w:rsidR="008052C2" w:rsidRPr="008F319F" w:rsidRDefault="008052C2" w:rsidP="008052C2">
      <w:pPr>
        <w:spacing w:after="0" w:line="240" w:lineRule="auto"/>
        <w:jc w:val="both"/>
        <w:rPr>
          <w:rFonts w:ascii="Candara" w:eastAsia="Times New Roman" w:hAnsi="Candara" w:cstheme="minorHAnsi"/>
          <w:b/>
          <w:color w:val="000000" w:themeColor="text1"/>
          <w:sz w:val="26"/>
          <w:szCs w:val="28"/>
        </w:rPr>
      </w:pPr>
      <w:r w:rsidRPr="008F319F">
        <w:rPr>
          <w:rFonts w:ascii="Candara" w:eastAsia="Times New Roman" w:hAnsi="Candara" w:cstheme="minorHAnsi"/>
          <w:b/>
          <w:color w:val="000000" w:themeColor="text1"/>
          <w:sz w:val="26"/>
          <w:szCs w:val="28"/>
        </w:rPr>
        <w:t>SYMBOLS</w:t>
      </w:r>
      <w:r w:rsidRPr="008F319F">
        <w:rPr>
          <w:rFonts w:ascii="Candara" w:eastAsia="Times New Roman" w:hAnsi="Candara" w:cstheme="minorHAnsi"/>
          <w:b/>
          <w:color w:val="000000" w:themeColor="text1"/>
          <w:sz w:val="26"/>
          <w:szCs w:val="28"/>
        </w:rPr>
        <w:tab/>
      </w:r>
      <w:r w:rsidRPr="008F319F">
        <w:rPr>
          <w:rFonts w:ascii="Candara" w:eastAsia="Times New Roman" w:hAnsi="Candara" w:cstheme="minorHAnsi"/>
          <w:b/>
          <w:color w:val="000000" w:themeColor="text1"/>
          <w:sz w:val="26"/>
          <w:szCs w:val="28"/>
        </w:rPr>
        <w:tab/>
        <w:t>LAST CLOSE</w:t>
      </w:r>
      <w:r w:rsidRPr="008F319F">
        <w:rPr>
          <w:rFonts w:ascii="Candara" w:eastAsia="Times New Roman" w:hAnsi="Candara" w:cstheme="minorHAnsi"/>
          <w:b/>
          <w:color w:val="000000" w:themeColor="text1"/>
          <w:sz w:val="26"/>
          <w:szCs w:val="28"/>
        </w:rPr>
        <w:tab/>
      </w:r>
      <w:r w:rsidRPr="008F319F">
        <w:rPr>
          <w:rFonts w:ascii="Candara" w:eastAsia="Times New Roman" w:hAnsi="Candara" w:cstheme="minorHAnsi"/>
          <w:b/>
          <w:color w:val="000000" w:themeColor="text1"/>
          <w:sz w:val="26"/>
          <w:szCs w:val="28"/>
        </w:rPr>
        <w:tab/>
        <w:t>CURRENT</w:t>
      </w:r>
      <w:r w:rsidRPr="008F319F">
        <w:rPr>
          <w:rFonts w:ascii="Candara" w:eastAsia="Times New Roman" w:hAnsi="Candara" w:cstheme="minorHAnsi"/>
          <w:b/>
          <w:color w:val="000000" w:themeColor="text1"/>
          <w:sz w:val="26"/>
          <w:szCs w:val="28"/>
        </w:rPr>
        <w:tab/>
        <w:t>CHANGE</w:t>
      </w:r>
      <w:r w:rsidRPr="008F319F">
        <w:rPr>
          <w:rFonts w:ascii="Candara" w:eastAsia="Times New Roman" w:hAnsi="Candara" w:cstheme="minorHAnsi"/>
          <w:b/>
          <w:color w:val="000000" w:themeColor="text1"/>
          <w:sz w:val="26"/>
          <w:szCs w:val="28"/>
        </w:rPr>
        <w:tab/>
        <w:t>%CHANGE</w:t>
      </w:r>
    </w:p>
    <w:p w14:paraId="2E0CB692" w14:textId="77777777" w:rsidR="008052C2" w:rsidRPr="008F319F" w:rsidRDefault="008052C2" w:rsidP="008052C2">
      <w:pPr>
        <w:spacing w:after="0" w:line="240" w:lineRule="auto"/>
        <w:jc w:val="both"/>
        <w:rPr>
          <w:rFonts w:ascii="Candara" w:eastAsia="Times New Roman" w:hAnsi="Candara" w:cstheme="minorHAnsi"/>
          <w:color w:val="000000" w:themeColor="text1"/>
          <w:sz w:val="26"/>
          <w:szCs w:val="28"/>
        </w:rPr>
      </w:pPr>
      <w:r w:rsidRPr="008F319F">
        <w:rPr>
          <w:rFonts w:ascii="Candara" w:eastAsia="Times New Roman" w:hAnsi="Candara" w:cstheme="minorHAnsi"/>
          <w:color w:val="000000" w:themeColor="text1"/>
          <w:sz w:val="26"/>
          <w:szCs w:val="28"/>
        </w:rPr>
        <w:t>LIVESTOCK</w:t>
      </w:r>
      <w:r w:rsidRPr="008F319F">
        <w:rPr>
          <w:rFonts w:ascii="Candara" w:eastAsia="Times New Roman" w:hAnsi="Candara" w:cstheme="minorHAnsi"/>
          <w:color w:val="000000" w:themeColor="text1"/>
          <w:sz w:val="26"/>
          <w:szCs w:val="28"/>
        </w:rPr>
        <w:tab/>
      </w:r>
      <w:r w:rsidRPr="008F319F">
        <w:rPr>
          <w:rFonts w:ascii="Candara" w:eastAsia="Times New Roman" w:hAnsi="Candara" w:cstheme="minorHAnsi"/>
          <w:color w:val="000000" w:themeColor="text1"/>
          <w:sz w:val="26"/>
          <w:szCs w:val="28"/>
        </w:rPr>
        <w:tab/>
        <w:t>N 2.10</w:t>
      </w:r>
      <w:r w:rsidRPr="008F319F">
        <w:rPr>
          <w:rFonts w:ascii="Candara" w:eastAsia="Times New Roman" w:hAnsi="Candara" w:cstheme="minorHAnsi"/>
          <w:color w:val="000000" w:themeColor="text1"/>
          <w:sz w:val="26"/>
          <w:szCs w:val="28"/>
        </w:rPr>
        <w:tab/>
      </w:r>
      <w:r w:rsidRPr="008F319F">
        <w:rPr>
          <w:rFonts w:ascii="Candara" w:eastAsia="Times New Roman" w:hAnsi="Candara" w:cstheme="minorHAnsi"/>
          <w:color w:val="000000" w:themeColor="text1"/>
          <w:sz w:val="26"/>
          <w:szCs w:val="28"/>
        </w:rPr>
        <w:tab/>
      </w:r>
      <w:r w:rsidRPr="008F319F">
        <w:rPr>
          <w:rFonts w:ascii="Candara" w:eastAsia="Times New Roman" w:hAnsi="Candara" w:cstheme="minorHAnsi"/>
          <w:color w:val="000000" w:themeColor="text1"/>
          <w:sz w:val="26"/>
          <w:szCs w:val="28"/>
        </w:rPr>
        <w:tab/>
        <w:t>N 1.89</w:t>
      </w:r>
      <w:r w:rsidRPr="008F319F">
        <w:rPr>
          <w:rFonts w:ascii="Candara" w:eastAsia="Times New Roman" w:hAnsi="Candara" w:cstheme="minorHAnsi"/>
          <w:color w:val="000000" w:themeColor="text1"/>
          <w:sz w:val="26"/>
          <w:szCs w:val="28"/>
        </w:rPr>
        <w:tab/>
      </w:r>
      <w:r w:rsidRPr="008F319F">
        <w:rPr>
          <w:rFonts w:ascii="Candara" w:eastAsia="Times New Roman" w:hAnsi="Candara" w:cstheme="minorHAnsi"/>
          <w:color w:val="000000" w:themeColor="text1"/>
          <w:sz w:val="26"/>
          <w:szCs w:val="28"/>
        </w:rPr>
        <w:tab/>
        <w:t>-0.21</w:t>
      </w:r>
      <w:r w:rsidRPr="008F319F">
        <w:rPr>
          <w:rFonts w:ascii="Candara" w:eastAsia="Times New Roman" w:hAnsi="Candara" w:cstheme="minorHAnsi"/>
          <w:color w:val="000000" w:themeColor="text1"/>
          <w:sz w:val="26"/>
          <w:szCs w:val="28"/>
        </w:rPr>
        <w:tab/>
      </w:r>
      <w:r w:rsidRPr="008F319F">
        <w:rPr>
          <w:rFonts w:ascii="Candara" w:eastAsia="Times New Roman" w:hAnsi="Candara" w:cstheme="minorHAnsi"/>
          <w:color w:val="000000" w:themeColor="text1"/>
          <w:sz w:val="26"/>
          <w:szCs w:val="28"/>
        </w:rPr>
        <w:tab/>
        <w:t>-10.00 %</w:t>
      </w:r>
    </w:p>
    <w:p w14:paraId="38C4D030" w14:textId="77777777" w:rsidR="008052C2" w:rsidRPr="008F319F" w:rsidRDefault="008052C2" w:rsidP="008052C2">
      <w:pPr>
        <w:spacing w:after="0" w:line="240" w:lineRule="auto"/>
        <w:jc w:val="both"/>
        <w:rPr>
          <w:rFonts w:ascii="Candara" w:eastAsia="Times New Roman" w:hAnsi="Candara" w:cstheme="minorHAnsi"/>
          <w:color w:val="000000" w:themeColor="text1"/>
          <w:sz w:val="26"/>
          <w:szCs w:val="28"/>
        </w:rPr>
      </w:pPr>
      <w:r w:rsidRPr="008F319F">
        <w:rPr>
          <w:rFonts w:ascii="Candara" w:eastAsia="Times New Roman" w:hAnsi="Candara" w:cstheme="minorHAnsi"/>
          <w:color w:val="000000" w:themeColor="text1"/>
          <w:sz w:val="26"/>
          <w:szCs w:val="28"/>
        </w:rPr>
        <w:t>CAVERTON</w:t>
      </w:r>
      <w:r w:rsidRPr="008F319F">
        <w:rPr>
          <w:rFonts w:ascii="Candara" w:eastAsia="Times New Roman" w:hAnsi="Candara" w:cstheme="minorHAnsi"/>
          <w:color w:val="000000" w:themeColor="text1"/>
          <w:sz w:val="26"/>
          <w:szCs w:val="28"/>
        </w:rPr>
        <w:tab/>
      </w:r>
      <w:r w:rsidRPr="008F319F">
        <w:rPr>
          <w:rFonts w:ascii="Candara" w:eastAsia="Times New Roman" w:hAnsi="Candara" w:cstheme="minorHAnsi"/>
          <w:color w:val="000000" w:themeColor="text1"/>
          <w:sz w:val="26"/>
          <w:szCs w:val="28"/>
        </w:rPr>
        <w:tab/>
        <w:t>N 1.30</w:t>
      </w:r>
      <w:r w:rsidRPr="008F319F">
        <w:rPr>
          <w:rFonts w:ascii="Candara" w:eastAsia="Times New Roman" w:hAnsi="Candara" w:cstheme="minorHAnsi"/>
          <w:color w:val="000000" w:themeColor="text1"/>
          <w:sz w:val="26"/>
          <w:szCs w:val="28"/>
        </w:rPr>
        <w:tab/>
      </w:r>
      <w:r w:rsidRPr="008F319F">
        <w:rPr>
          <w:rFonts w:ascii="Candara" w:eastAsia="Times New Roman" w:hAnsi="Candara" w:cstheme="minorHAnsi"/>
          <w:color w:val="000000" w:themeColor="text1"/>
          <w:sz w:val="26"/>
          <w:szCs w:val="28"/>
        </w:rPr>
        <w:tab/>
      </w:r>
      <w:r w:rsidRPr="008F319F">
        <w:rPr>
          <w:rFonts w:ascii="Candara" w:eastAsia="Times New Roman" w:hAnsi="Candara" w:cstheme="minorHAnsi"/>
          <w:color w:val="000000" w:themeColor="text1"/>
          <w:sz w:val="26"/>
          <w:szCs w:val="28"/>
        </w:rPr>
        <w:tab/>
        <w:t>N 1.17</w:t>
      </w:r>
      <w:r w:rsidRPr="008F319F">
        <w:rPr>
          <w:rFonts w:ascii="Candara" w:eastAsia="Times New Roman" w:hAnsi="Candara" w:cstheme="minorHAnsi"/>
          <w:color w:val="000000" w:themeColor="text1"/>
          <w:sz w:val="26"/>
          <w:szCs w:val="28"/>
        </w:rPr>
        <w:tab/>
      </w:r>
      <w:r w:rsidRPr="008F319F">
        <w:rPr>
          <w:rFonts w:ascii="Candara" w:eastAsia="Times New Roman" w:hAnsi="Candara" w:cstheme="minorHAnsi"/>
          <w:color w:val="000000" w:themeColor="text1"/>
          <w:sz w:val="26"/>
          <w:szCs w:val="28"/>
        </w:rPr>
        <w:tab/>
        <w:t>-0.13</w:t>
      </w:r>
      <w:r w:rsidRPr="008F319F">
        <w:rPr>
          <w:rFonts w:ascii="Candara" w:eastAsia="Times New Roman" w:hAnsi="Candara" w:cstheme="minorHAnsi"/>
          <w:color w:val="000000" w:themeColor="text1"/>
          <w:sz w:val="26"/>
          <w:szCs w:val="28"/>
        </w:rPr>
        <w:tab/>
      </w:r>
      <w:r w:rsidRPr="008F319F">
        <w:rPr>
          <w:rFonts w:ascii="Candara" w:eastAsia="Times New Roman" w:hAnsi="Candara" w:cstheme="minorHAnsi"/>
          <w:color w:val="000000" w:themeColor="text1"/>
          <w:sz w:val="26"/>
          <w:szCs w:val="28"/>
        </w:rPr>
        <w:tab/>
        <w:t>-10.00 %</w:t>
      </w:r>
    </w:p>
    <w:p w14:paraId="71739069" w14:textId="77777777" w:rsidR="008052C2" w:rsidRPr="008F319F" w:rsidRDefault="008052C2" w:rsidP="008052C2">
      <w:pPr>
        <w:spacing w:after="0" w:line="240" w:lineRule="auto"/>
        <w:jc w:val="both"/>
        <w:rPr>
          <w:rFonts w:ascii="Candara" w:eastAsia="Times New Roman" w:hAnsi="Candara" w:cstheme="minorHAnsi"/>
          <w:color w:val="000000" w:themeColor="text1"/>
          <w:sz w:val="26"/>
          <w:szCs w:val="28"/>
        </w:rPr>
      </w:pPr>
      <w:r w:rsidRPr="008F319F">
        <w:rPr>
          <w:rFonts w:ascii="Candara" w:eastAsia="Times New Roman" w:hAnsi="Candara" w:cstheme="minorHAnsi"/>
          <w:color w:val="000000" w:themeColor="text1"/>
          <w:sz w:val="26"/>
          <w:szCs w:val="28"/>
        </w:rPr>
        <w:t>NPFMCRFBK</w:t>
      </w:r>
      <w:r w:rsidRPr="008F319F">
        <w:rPr>
          <w:rFonts w:ascii="Candara" w:eastAsia="Times New Roman" w:hAnsi="Candara" w:cstheme="minorHAnsi"/>
          <w:color w:val="000000" w:themeColor="text1"/>
          <w:sz w:val="26"/>
          <w:szCs w:val="28"/>
        </w:rPr>
        <w:tab/>
      </w:r>
      <w:r w:rsidRPr="008F319F">
        <w:rPr>
          <w:rFonts w:ascii="Candara" w:eastAsia="Times New Roman" w:hAnsi="Candara" w:cstheme="minorHAnsi"/>
          <w:color w:val="000000" w:themeColor="text1"/>
          <w:sz w:val="26"/>
          <w:szCs w:val="28"/>
        </w:rPr>
        <w:tab/>
        <w:t>N 2.00</w:t>
      </w:r>
      <w:r w:rsidRPr="008F319F">
        <w:rPr>
          <w:rFonts w:ascii="Candara" w:eastAsia="Times New Roman" w:hAnsi="Candara" w:cstheme="minorHAnsi"/>
          <w:color w:val="000000" w:themeColor="text1"/>
          <w:sz w:val="26"/>
          <w:szCs w:val="28"/>
        </w:rPr>
        <w:tab/>
      </w:r>
      <w:r w:rsidRPr="008F319F">
        <w:rPr>
          <w:rFonts w:ascii="Candara" w:eastAsia="Times New Roman" w:hAnsi="Candara" w:cstheme="minorHAnsi"/>
          <w:color w:val="000000" w:themeColor="text1"/>
          <w:sz w:val="26"/>
          <w:szCs w:val="28"/>
        </w:rPr>
        <w:tab/>
      </w:r>
      <w:r w:rsidRPr="008F319F">
        <w:rPr>
          <w:rFonts w:ascii="Candara" w:eastAsia="Times New Roman" w:hAnsi="Candara" w:cstheme="minorHAnsi"/>
          <w:color w:val="000000" w:themeColor="text1"/>
          <w:sz w:val="26"/>
          <w:szCs w:val="28"/>
        </w:rPr>
        <w:tab/>
        <w:t>N 1.80</w:t>
      </w:r>
      <w:r w:rsidRPr="008F319F">
        <w:rPr>
          <w:rFonts w:ascii="Candara" w:eastAsia="Times New Roman" w:hAnsi="Candara" w:cstheme="minorHAnsi"/>
          <w:color w:val="000000" w:themeColor="text1"/>
          <w:sz w:val="26"/>
          <w:szCs w:val="28"/>
        </w:rPr>
        <w:tab/>
      </w:r>
      <w:r w:rsidRPr="008F319F">
        <w:rPr>
          <w:rFonts w:ascii="Candara" w:eastAsia="Times New Roman" w:hAnsi="Candara" w:cstheme="minorHAnsi"/>
          <w:color w:val="000000" w:themeColor="text1"/>
          <w:sz w:val="26"/>
          <w:szCs w:val="28"/>
        </w:rPr>
        <w:tab/>
        <w:t>-0.20</w:t>
      </w:r>
      <w:r w:rsidRPr="008F319F">
        <w:rPr>
          <w:rFonts w:ascii="Candara" w:eastAsia="Times New Roman" w:hAnsi="Candara" w:cstheme="minorHAnsi"/>
          <w:color w:val="000000" w:themeColor="text1"/>
          <w:sz w:val="26"/>
          <w:szCs w:val="28"/>
        </w:rPr>
        <w:tab/>
      </w:r>
      <w:r w:rsidRPr="008F319F">
        <w:rPr>
          <w:rFonts w:ascii="Candara" w:eastAsia="Times New Roman" w:hAnsi="Candara" w:cstheme="minorHAnsi"/>
          <w:color w:val="000000" w:themeColor="text1"/>
          <w:sz w:val="26"/>
          <w:szCs w:val="28"/>
        </w:rPr>
        <w:tab/>
        <w:t>-10.00 %</w:t>
      </w:r>
    </w:p>
    <w:p w14:paraId="7977F737" w14:textId="77777777" w:rsidR="008052C2" w:rsidRPr="008F319F" w:rsidRDefault="008052C2" w:rsidP="008052C2">
      <w:pPr>
        <w:spacing w:after="0" w:line="240" w:lineRule="auto"/>
        <w:jc w:val="both"/>
        <w:rPr>
          <w:rFonts w:ascii="Candara" w:eastAsia="Times New Roman" w:hAnsi="Candara" w:cstheme="minorHAnsi"/>
          <w:color w:val="000000" w:themeColor="text1"/>
          <w:sz w:val="26"/>
          <w:szCs w:val="28"/>
        </w:rPr>
      </w:pPr>
      <w:r w:rsidRPr="008F319F">
        <w:rPr>
          <w:rFonts w:ascii="Candara" w:eastAsia="Times New Roman" w:hAnsi="Candara" w:cstheme="minorHAnsi"/>
          <w:color w:val="000000" w:themeColor="text1"/>
          <w:sz w:val="26"/>
          <w:szCs w:val="28"/>
        </w:rPr>
        <w:t>ETI</w:t>
      </w:r>
      <w:r w:rsidRPr="008F319F">
        <w:rPr>
          <w:rFonts w:ascii="Candara" w:eastAsia="Times New Roman" w:hAnsi="Candara" w:cstheme="minorHAnsi"/>
          <w:color w:val="000000" w:themeColor="text1"/>
          <w:sz w:val="26"/>
          <w:szCs w:val="28"/>
        </w:rPr>
        <w:tab/>
      </w:r>
      <w:r w:rsidRPr="008F319F">
        <w:rPr>
          <w:rFonts w:ascii="Candara" w:eastAsia="Times New Roman" w:hAnsi="Candara" w:cstheme="minorHAnsi"/>
          <w:color w:val="000000" w:themeColor="text1"/>
          <w:sz w:val="26"/>
          <w:szCs w:val="28"/>
        </w:rPr>
        <w:tab/>
      </w:r>
      <w:r w:rsidRPr="008F319F">
        <w:rPr>
          <w:rFonts w:ascii="Candara" w:eastAsia="Times New Roman" w:hAnsi="Candara" w:cstheme="minorHAnsi"/>
          <w:color w:val="000000" w:themeColor="text1"/>
          <w:sz w:val="26"/>
          <w:szCs w:val="28"/>
        </w:rPr>
        <w:tab/>
        <w:t>N 17.00</w:t>
      </w:r>
      <w:r w:rsidRPr="008F319F">
        <w:rPr>
          <w:rFonts w:ascii="Candara" w:eastAsia="Times New Roman" w:hAnsi="Candara" w:cstheme="minorHAnsi"/>
          <w:color w:val="000000" w:themeColor="text1"/>
          <w:sz w:val="26"/>
          <w:szCs w:val="28"/>
        </w:rPr>
        <w:tab/>
      </w:r>
      <w:r w:rsidRPr="008F319F">
        <w:rPr>
          <w:rFonts w:ascii="Candara" w:eastAsia="Times New Roman" w:hAnsi="Candara" w:cstheme="minorHAnsi"/>
          <w:color w:val="000000" w:themeColor="text1"/>
          <w:sz w:val="26"/>
          <w:szCs w:val="28"/>
        </w:rPr>
        <w:tab/>
        <w:t>N 15.30</w:t>
      </w:r>
      <w:r w:rsidRPr="008F319F">
        <w:rPr>
          <w:rFonts w:ascii="Candara" w:eastAsia="Times New Roman" w:hAnsi="Candara" w:cstheme="minorHAnsi"/>
          <w:color w:val="000000" w:themeColor="text1"/>
          <w:sz w:val="26"/>
          <w:szCs w:val="28"/>
        </w:rPr>
        <w:tab/>
        <w:t>-1.70</w:t>
      </w:r>
      <w:r w:rsidRPr="008F319F">
        <w:rPr>
          <w:rFonts w:ascii="Candara" w:eastAsia="Times New Roman" w:hAnsi="Candara" w:cstheme="minorHAnsi"/>
          <w:color w:val="000000" w:themeColor="text1"/>
          <w:sz w:val="26"/>
          <w:szCs w:val="28"/>
        </w:rPr>
        <w:tab/>
      </w:r>
      <w:r w:rsidRPr="008F319F">
        <w:rPr>
          <w:rFonts w:ascii="Candara" w:eastAsia="Times New Roman" w:hAnsi="Candara" w:cstheme="minorHAnsi"/>
          <w:color w:val="000000" w:themeColor="text1"/>
          <w:sz w:val="26"/>
          <w:szCs w:val="28"/>
        </w:rPr>
        <w:tab/>
        <w:t>-10.00 %</w:t>
      </w:r>
    </w:p>
    <w:p w14:paraId="0A53E88D" w14:textId="77777777" w:rsidR="008052C2" w:rsidRPr="008F319F" w:rsidRDefault="008052C2" w:rsidP="008052C2">
      <w:pPr>
        <w:spacing w:after="0" w:line="240" w:lineRule="auto"/>
        <w:jc w:val="both"/>
        <w:rPr>
          <w:rFonts w:ascii="Candara" w:eastAsia="Times New Roman" w:hAnsi="Candara" w:cstheme="minorHAnsi"/>
          <w:color w:val="000000" w:themeColor="text1"/>
          <w:sz w:val="26"/>
          <w:szCs w:val="28"/>
        </w:rPr>
      </w:pPr>
      <w:r w:rsidRPr="008F319F">
        <w:rPr>
          <w:rFonts w:ascii="Candara" w:eastAsia="Times New Roman" w:hAnsi="Candara" w:cstheme="minorHAnsi"/>
          <w:color w:val="000000" w:themeColor="text1"/>
          <w:sz w:val="26"/>
          <w:szCs w:val="28"/>
        </w:rPr>
        <w:t>DANGSUGAR</w:t>
      </w:r>
      <w:r w:rsidRPr="008F319F">
        <w:rPr>
          <w:rFonts w:ascii="Candara" w:eastAsia="Times New Roman" w:hAnsi="Candara" w:cstheme="minorHAnsi"/>
          <w:color w:val="000000" w:themeColor="text1"/>
          <w:sz w:val="26"/>
          <w:szCs w:val="28"/>
        </w:rPr>
        <w:tab/>
        <w:t>N 30.00</w:t>
      </w:r>
      <w:r w:rsidRPr="008F319F">
        <w:rPr>
          <w:rFonts w:ascii="Candara" w:eastAsia="Times New Roman" w:hAnsi="Candara" w:cstheme="minorHAnsi"/>
          <w:color w:val="000000" w:themeColor="text1"/>
          <w:sz w:val="26"/>
          <w:szCs w:val="28"/>
        </w:rPr>
        <w:tab/>
      </w:r>
      <w:r w:rsidRPr="008F319F">
        <w:rPr>
          <w:rFonts w:ascii="Candara" w:eastAsia="Times New Roman" w:hAnsi="Candara" w:cstheme="minorHAnsi"/>
          <w:color w:val="000000" w:themeColor="text1"/>
          <w:sz w:val="26"/>
          <w:szCs w:val="28"/>
        </w:rPr>
        <w:tab/>
        <w:t>N 27.00</w:t>
      </w:r>
      <w:r w:rsidRPr="008F319F">
        <w:rPr>
          <w:rFonts w:ascii="Candara" w:eastAsia="Times New Roman" w:hAnsi="Candara" w:cstheme="minorHAnsi"/>
          <w:color w:val="000000" w:themeColor="text1"/>
          <w:sz w:val="26"/>
          <w:szCs w:val="28"/>
        </w:rPr>
        <w:tab/>
        <w:t>-3.00</w:t>
      </w:r>
      <w:r w:rsidRPr="008F319F">
        <w:rPr>
          <w:rFonts w:ascii="Candara" w:eastAsia="Times New Roman" w:hAnsi="Candara" w:cstheme="minorHAnsi"/>
          <w:color w:val="000000" w:themeColor="text1"/>
          <w:sz w:val="26"/>
          <w:szCs w:val="28"/>
        </w:rPr>
        <w:tab/>
      </w:r>
      <w:r w:rsidRPr="008F319F">
        <w:rPr>
          <w:rFonts w:ascii="Candara" w:eastAsia="Times New Roman" w:hAnsi="Candara" w:cstheme="minorHAnsi"/>
          <w:color w:val="000000" w:themeColor="text1"/>
          <w:sz w:val="26"/>
          <w:szCs w:val="28"/>
        </w:rPr>
        <w:tab/>
        <w:t>-10.00 %</w:t>
      </w:r>
    </w:p>
    <w:p w14:paraId="500D2E88" w14:textId="77777777" w:rsidR="007E0FEF" w:rsidRPr="008F319F" w:rsidRDefault="008052C2" w:rsidP="008052C2">
      <w:pPr>
        <w:spacing w:after="0" w:line="240" w:lineRule="auto"/>
        <w:jc w:val="both"/>
        <w:rPr>
          <w:rFonts w:ascii="Candara" w:eastAsia="Times New Roman" w:hAnsi="Candara" w:cstheme="minorHAnsi"/>
          <w:bCs/>
          <w:color w:val="000000" w:themeColor="text1"/>
          <w:sz w:val="26"/>
          <w:szCs w:val="28"/>
        </w:rPr>
      </w:pPr>
      <w:r w:rsidRPr="008F319F">
        <w:rPr>
          <w:rFonts w:ascii="Candara" w:eastAsia="Times New Roman" w:hAnsi="Candara" w:cstheme="minorHAnsi"/>
          <w:b/>
          <w:color w:val="000000" w:themeColor="text1"/>
          <w:sz w:val="26"/>
          <w:szCs w:val="28"/>
        </w:rPr>
        <w:t>SOURCE: NGX</w:t>
      </w:r>
    </w:p>
    <w:p w14:paraId="24BEF1EC" w14:textId="77777777" w:rsidR="007E0FEF" w:rsidRPr="008F319F" w:rsidRDefault="007E0FEF" w:rsidP="007E0FEF">
      <w:pPr>
        <w:spacing w:after="0" w:line="240" w:lineRule="auto"/>
        <w:jc w:val="both"/>
        <w:rPr>
          <w:rFonts w:ascii="Candara" w:hAnsi="Candara" w:cstheme="minorHAnsi"/>
          <w:bCs/>
          <w:color w:val="000000" w:themeColor="text1"/>
          <w:sz w:val="28"/>
          <w:szCs w:val="28"/>
          <w:shd w:val="clear" w:color="auto" w:fill="FFFFFF"/>
        </w:rPr>
      </w:pPr>
    </w:p>
    <w:p w14:paraId="4C53AE65" w14:textId="77777777" w:rsidR="007E0FEF" w:rsidRPr="008F319F" w:rsidRDefault="007E0FEF" w:rsidP="007E0FEF">
      <w:pPr>
        <w:spacing w:after="0" w:line="240" w:lineRule="auto"/>
        <w:jc w:val="both"/>
        <w:rPr>
          <w:rFonts w:ascii="Candara" w:hAnsi="Candara" w:cstheme="minorHAnsi"/>
          <w:b/>
          <w:color w:val="000000" w:themeColor="text1"/>
          <w:sz w:val="28"/>
          <w:szCs w:val="28"/>
          <w:lang w:val="en-GB"/>
        </w:rPr>
      </w:pPr>
      <w:r w:rsidRPr="008F319F">
        <w:rPr>
          <w:rFonts w:ascii="Candara" w:hAnsi="Candara" w:cstheme="minorHAnsi"/>
          <w:b/>
          <w:color w:val="000000" w:themeColor="text1"/>
          <w:sz w:val="28"/>
          <w:szCs w:val="28"/>
          <w:lang w:val="en-GB"/>
        </w:rPr>
        <w:t>…STIIL TO COME AFTER THE BREAK……</w:t>
      </w:r>
    </w:p>
    <w:p w14:paraId="4156335B" w14:textId="77777777" w:rsidR="008F319F" w:rsidRPr="008F319F" w:rsidRDefault="008F319F" w:rsidP="007E0FEF">
      <w:pPr>
        <w:spacing w:after="0" w:line="240" w:lineRule="auto"/>
        <w:jc w:val="both"/>
        <w:rPr>
          <w:rFonts w:ascii="Candara" w:hAnsi="Candara" w:cstheme="minorHAnsi"/>
          <w:b/>
          <w:color w:val="000000" w:themeColor="text1"/>
          <w:sz w:val="28"/>
          <w:szCs w:val="28"/>
          <w:lang w:val="en-GB"/>
        </w:rPr>
      </w:pPr>
    </w:p>
    <w:p w14:paraId="22FCFBA8" w14:textId="77777777" w:rsidR="007B4E66" w:rsidRPr="008F319F" w:rsidRDefault="008F319F" w:rsidP="007E0FEF">
      <w:pPr>
        <w:spacing w:after="0" w:line="240" w:lineRule="auto"/>
        <w:jc w:val="both"/>
        <w:rPr>
          <w:rFonts w:ascii="Candara" w:hAnsi="Candara" w:cstheme="minorHAnsi"/>
          <w:b/>
          <w:color w:val="000000" w:themeColor="text1"/>
          <w:sz w:val="28"/>
          <w:szCs w:val="28"/>
          <w:lang w:val="en-GB"/>
        </w:rPr>
      </w:pPr>
      <w:r w:rsidRPr="008F319F">
        <w:rPr>
          <w:rFonts w:ascii="Candara" w:hAnsi="Candara" w:cstheme="minorHAnsi"/>
          <w:b/>
          <w:color w:val="000000" w:themeColor="text1"/>
          <w:sz w:val="28"/>
          <w:szCs w:val="28"/>
          <w:lang w:val="en-GB"/>
        </w:rPr>
        <w:t>President Tinubu reassured the nation that amid concerns about economic turbulence and rising costs for ordinary citizens, immediate interventions were being implemented in collaboration with federal, state, and local governments to alleviate the burden on businesses and vulnerable communities.</w:t>
      </w:r>
    </w:p>
    <w:p w14:paraId="5E4F2E73" w14:textId="77777777" w:rsidR="007B4E66" w:rsidRPr="008F319F" w:rsidRDefault="007B4E66" w:rsidP="007E0FEF">
      <w:pPr>
        <w:shd w:val="clear" w:color="auto" w:fill="FFFFFF"/>
        <w:spacing w:after="0" w:line="240" w:lineRule="auto"/>
        <w:jc w:val="both"/>
        <w:rPr>
          <w:rFonts w:ascii="Candara" w:eastAsia="Times New Roman" w:hAnsi="Candara" w:cstheme="minorHAnsi"/>
          <w:color w:val="000000" w:themeColor="text1"/>
          <w:sz w:val="28"/>
          <w:szCs w:val="28"/>
        </w:rPr>
      </w:pPr>
    </w:p>
    <w:p w14:paraId="1EB5EA7D" w14:textId="77777777" w:rsidR="007E0FEF" w:rsidRPr="008F319F" w:rsidRDefault="007E0FEF" w:rsidP="007E0FEF">
      <w:pPr>
        <w:shd w:val="clear" w:color="auto" w:fill="FFFFFF"/>
        <w:spacing w:after="0" w:line="240" w:lineRule="auto"/>
        <w:jc w:val="both"/>
        <w:rPr>
          <w:rFonts w:ascii="Candara" w:eastAsia="Times New Roman" w:hAnsi="Candara" w:cstheme="minorHAnsi"/>
          <w:color w:val="000000" w:themeColor="text1"/>
          <w:sz w:val="28"/>
          <w:szCs w:val="28"/>
        </w:rPr>
      </w:pPr>
      <w:r w:rsidRPr="008F319F">
        <w:rPr>
          <w:rFonts w:ascii="Candara" w:hAnsi="Candara" w:cstheme="minorHAnsi"/>
          <w:b/>
          <w:bCs/>
          <w:color w:val="000000" w:themeColor="text1"/>
          <w:sz w:val="28"/>
          <w:szCs w:val="28"/>
          <w:lang w:val="en-GB"/>
        </w:rPr>
        <w:t>----BREAK---</w:t>
      </w:r>
    </w:p>
    <w:p w14:paraId="43F188CA" w14:textId="77777777" w:rsidR="007E0FEF" w:rsidRPr="008F319F" w:rsidRDefault="007E0FEF" w:rsidP="007E0FEF">
      <w:pPr>
        <w:shd w:val="clear" w:color="auto" w:fill="FFFFFF"/>
        <w:spacing w:after="0" w:line="240" w:lineRule="auto"/>
        <w:jc w:val="both"/>
        <w:rPr>
          <w:rFonts w:ascii="Candara" w:hAnsi="Candara" w:cstheme="minorHAnsi"/>
          <w:b/>
          <w:bCs/>
          <w:color w:val="000000" w:themeColor="text1"/>
          <w:sz w:val="28"/>
          <w:szCs w:val="28"/>
          <w:lang w:val="en-GB"/>
        </w:rPr>
      </w:pPr>
    </w:p>
    <w:p w14:paraId="24197CE2" w14:textId="77777777" w:rsidR="007E0FEF" w:rsidRPr="008F319F" w:rsidRDefault="007E0FEF" w:rsidP="007E0FEF">
      <w:pPr>
        <w:shd w:val="clear" w:color="auto" w:fill="FFFFFF"/>
        <w:spacing w:after="0" w:line="240" w:lineRule="auto"/>
        <w:jc w:val="both"/>
        <w:rPr>
          <w:rFonts w:ascii="Candara" w:hAnsi="Candara" w:cstheme="minorHAnsi"/>
          <w:b/>
          <w:bCs/>
          <w:color w:val="000000" w:themeColor="text1"/>
          <w:sz w:val="28"/>
          <w:szCs w:val="28"/>
          <w:lang w:val="en-GB"/>
        </w:rPr>
      </w:pPr>
      <w:r w:rsidRPr="008F319F">
        <w:rPr>
          <w:rFonts w:ascii="Candara" w:hAnsi="Candara" w:cstheme="minorHAnsi"/>
          <w:b/>
          <w:bCs/>
          <w:color w:val="000000" w:themeColor="text1"/>
          <w:sz w:val="28"/>
          <w:szCs w:val="28"/>
          <w:lang w:val="en-GB"/>
        </w:rPr>
        <w:t>SEGMENT 3:</w:t>
      </w:r>
    </w:p>
    <w:p w14:paraId="00D8B93B" w14:textId="77777777" w:rsidR="00956A20" w:rsidRPr="008F319F" w:rsidRDefault="00956A20" w:rsidP="007E0FEF">
      <w:pPr>
        <w:shd w:val="clear" w:color="auto" w:fill="FFFFFF"/>
        <w:spacing w:after="0" w:line="240" w:lineRule="auto"/>
        <w:jc w:val="both"/>
        <w:rPr>
          <w:rFonts w:ascii="Candara" w:hAnsi="Candara" w:cstheme="minorHAnsi"/>
          <w:b/>
          <w:bCs/>
          <w:color w:val="000000" w:themeColor="text1"/>
          <w:sz w:val="28"/>
          <w:szCs w:val="28"/>
          <w:lang w:val="en-GB"/>
        </w:rPr>
      </w:pPr>
    </w:p>
    <w:p w14:paraId="1546B8B8" w14:textId="77777777" w:rsidR="00473C79" w:rsidRPr="008F319F" w:rsidRDefault="00473C79" w:rsidP="00473C79">
      <w:pPr>
        <w:shd w:val="clear" w:color="auto" w:fill="FFFFFF"/>
        <w:spacing w:line="240" w:lineRule="auto"/>
        <w:jc w:val="both"/>
        <w:rPr>
          <w:rFonts w:ascii="Candara" w:hAnsi="Candara" w:cstheme="minorHAnsi"/>
          <w:color w:val="000000" w:themeColor="text1"/>
          <w:sz w:val="28"/>
          <w:szCs w:val="28"/>
          <w:lang w:val="en-GB"/>
        </w:rPr>
      </w:pPr>
      <w:r w:rsidRPr="008F319F">
        <w:rPr>
          <w:rFonts w:ascii="Candara" w:hAnsi="Candara" w:cstheme="minorHAnsi"/>
          <w:color w:val="000000" w:themeColor="text1"/>
          <w:sz w:val="28"/>
          <w:szCs w:val="28"/>
          <w:lang w:val="en-GB"/>
        </w:rPr>
        <w:t>Amid concerns about the economic turbulence and rising costs faced by ordinary citizens, President Tinubu assured the nation that immediate interventions were underway in collaboration with federal, state, and local governments to alleviate the burden on businesses and vulnerable communities.</w:t>
      </w:r>
    </w:p>
    <w:p w14:paraId="55292BBB" w14:textId="77777777" w:rsidR="00473C79" w:rsidRPr="008F319F" w:rsidRDefault="00473C79" w:rsidP="00473C79">
      <w:pPr>
        <w:shd w:val="clear" w:color="auto" w:fill="FFFFFF"/>
        <w:spacing w:line="240" w:lineRule="auto"/>
        <w:jc w:val="both"/>
        <w:rPr>
          <w:rFonts w:ascii="Candara" w:hAnsi="Candara" w:cstheme="minorHAnsi"/>
          <w:color w:val="000000" w:themeColor="text1"/>
          <w:sz w:val="28"/>
          <w:szCs w:val="28"/>
          <w:lang w:val="en-GB"/>
        </w:rPr>
      </w:pPr>
      <w:r w:rsidRPr="008F319F">
        <w:rPr>
          <w:rFonts w:ascii="Candara" w:hAnsi="Candara" w:cstheme="minorHAnsi"/>
          <w:color w:val="000000" w:themeColor="text1"/>
          <w:sz w:val="28"/>
          <w:szCs w:val="28"/>
          <w:lang w:val="en-GB"/>
        </w:rPr>
        <w:t xml:space="preserve">In a nationally televised address on Monday, President Bola Ahmed Tinubu assured Nigerian workers that a long-awaited salary review is on the horizon, </w:t>
      </w:r>
      <w:proofErr w:type="spellStart"/>
      <w:r w:rsidRPr="008F319F">
        <w:rPr>
          <w:rFonts w:ascii="Candara" w:hAnsi="Candara" w:cstheme="minorHAnsi"/>
          <w:color w:val="000000" w:themeColor="text1"/>
          <w:sz w:val="28"/>
          <w:szCs w:val="28"/>
          <w:lang w:val="en-GB"/>
        </w:rPr>
        <w:t>signaling</w:t>
      </w:r>
      <w:proofErr w:type="spellEnd"/>
      <w:r w:rsidRPr="008F319F">
        <w:rPr>
          <w:rFonts w:ascii="Candara" w:hAnsi="Candara" w:cstheme="minorHAnsi"/>
          <w:color w:val="000000" w:themeColor="text1"/>
          <w:sz w:val="28"/>
          <w:szCs w:val="28"/>
          <w:lang w:val="en-GB"/>
        </w:rPr>
        <w:t xml:space="preserve"> his commitment to improving the welfare and living conditions of citizens amid tough economic times.</w:t>
      </w:r>
    </w:p>
    <w:p w14:paraId="277F95D1" w14:textId="77777777" w:rsidR="00473C79" w:rsidRPr="008F319F" w:rsidRDefault="00473C79" w:rsidP="00473C79">
      <w:pPr>
        <w:shd w:val="clear" w:color="auto" w:fill="FFFFFF"/>
        <w:spacing w:line="240" w:lineRule="auto"/>
        <w:jc w:val="both"/>
        <w:rPr>
          <w:rFonts w:ascii="Candara" w:hAnsi="Candara" w:cstheme="minorHAnsi"/>
          <w:color w:val="000000" w:themeColor="text1"/>
          <w:sz w:val="28"/>
          <w:szCs w:val="28"/>
          <w:lang w:val="en-GB"/>
        </w:rPr>
      </w:pPr>
      <w:r w:rsidRPr="008F319F">
        <w:rPr>
          <w:rFonts w:ascii="Candara" w:hAnsi="Candara" w:cstheme="minorHAnsi"/>
          <w:color w:val="000000" w:themeColor="text1"/>
          <w:sz w:val="28"/>
          <w:szCs w:val="28"/>
          <w:lang w:val="en-GB"/>
        </w:rPr>
        <w:t>The President’s economic blueprint further highlighted support for the manufacturing sector, with N75 billion earmarked to fund 75 enterprises.</w:t>
      </w:r>
    </w:p>
    <w:p w14:paraId="64A32BDF" w14:textId="77777777" w:rsidR="00473C79" w:rsidRPr="008F319F" w:rsidRDefault="00473C79" w:rsidP="00473C79">
      <w:pPr>
        <w:shd w:val="clear" w:color="auto" w:fill="FFFFFF"/>
        <w:spacing w:line="240" w:lineRule="auto"/>
        <w:jc w:val="both"/>
        <w:rPr>
          <w:rFonts w:ascii="Candara" w:hAnsi="Candara" w:cstheme="minorHAnsi"/>
          <w:color w:val="000000" w:themeColor="text1"/>
          <w:sz w:val="28"/>
          <w:szCs w:val="28"/>
          <w:lang w:val="en-GB"/>
        </w:rPr>
      </w:pPr>
      <w:r w:rsidRPr="008F319F">
        <w:rPr>
          <w:rFonts w:ascii="Candara" w:hAnsi="Candara" w:cstheme="minorHAnsi"/>
          <w:color w:val="000000" w:themeColor="text1"/>
          <w:sz w:val="28"/>
          <w:szCs w:val="28"/>
          <w:lang w:val="en-GB"/>
        </w:rPr>
        <w:t xml:space="preserve">Also, President Tinubu announced a substantial investment of N125 billion to energize this critical sector such at micro, small, and medium enterprises as a conditional grants and credit facilities for </w:t>
      </w:r>
      <w:proofErr w:type="spellStart"/>
      <w:r w:rsidRPr="008F319F">
        <w:rPr>
          <w:rFonts w:ascii="Candara" w:hAnsi="Candara" w:cstheme="minorHAnsi"/>
          <w:color w:val="000000" w:themeColor="text1"/>
          <w:sz w:val="28"/>
          <w:szCs w:val="28"/>
          <w:lang w:val="en-GB"/>
        </w:rPr>
        <w:t>nano</w:t>
      </w:r>
      <w:proofErr w:type="spellEnd"/>
      <w:r w:rsidRPr="008F319F">
        <w:rPr>
          <w:rFonts w:ascii="Candara" w:hAnsi="Candara" w:cstheme="minorHAnsi"/>
          <w:color w:val="000000" w:themeColor="text1"/>
          <w:sz w:val="28"/>
          <w:szCs w:val="28"/>
          <w:lang w:val="en-GB"/>
        </w:rPr>
        <w:t xml:space="preserve"> businesses and </w:t>
      </w:r>
      <w:proofErr w:type="spellStart"/>
      <w:r w:rsidRPr="008F319F">
        <w:rPr>
          <w:rFonts w:ascii="Candara" w:hAnsi="Candara" w:cstheme="minorHAnsi"/>
          <w:color w:val="000000" w:themeColor="text1"/>
          <w:sz w:val="28"/>
          <w:szCs w:val="28"/>
          <w:lang w:val="en-GB"/>
        </w:rPr>
        <w:t>startups</w:t>
      </w:r>
      <w:proofErr w:type="spellEnd"/>
      <w:r w:rsidRPr="008F319F">
        <w:rPr>
          <w:rFonts w:ascii="Candara" w:hAnsi="Candara" w:cstheme="minorHAnsi"/>
          <w:color w:val="000000" w:themeColor="text1"/>
          <w:sz w:val="28"/>
          <w:szCs w:val="28"/>
          <w:lang w:val="en-GB"/>
        </w:rPr>
        <w:t>, fostering financial inclusion and driving economic growth.</w:t>
      </w:r>
    </w:p>
    <w:p w14:paraId="62D6E5A6" w14:textId="77777777" w:rsidR="00473C79" w:rsidRPr="008F319F" w:rsidRDefault="00473C79" w:rsidP="00473C79">
      <w:pPr>
        <w:shd w:val="clear" w:color="auto" w:fill="FFFFFF"/>
        <w:spacing w:line="240" w:lineRule="auto"/>
        <w:jc w:val="both"/>
        <w:rPr>
          <w:rFonts w:ascii="Candara" w:hAnsi="Candara" w:cstheme="minorHAnsi"/>
          <w:color w:val="000000" w:themeColor="text1"/>
          <w:sz w:val="28"/>
          <w:szCs w:val="28"/>
          <w:lang w:val="en-GB"/>
        </w:rPr>
      </w:pPr>
      <w:r w:rsidRPr="008F319F">
        <w:rPr>
          <w:rFonts w:ascii="Candara" w:hAnsi="Candara" w:cstheme="minorHAnsi"/>
          <w:color w:val="000000" w:themeColor="text1"/>
          <w:sz w:val="28"/>
          <w:szCs w:val="28"/>
          <w:lang w:val="en-GB"/>
        </w:rPr>
        <w:t>The President in his broadcast also touched on efforts to ensure food security and affordability in the agricultural value chain with a release of 200,000 metric tonnes of grains from strategic reserves, and additional provision of 225,000 metric tonnes of fertilizer and seedlings to support committed farmers.</w:t>
      </w:r>
    </w:p>
    <w:p w14:paraId="6934F0C3" w14:textId="77777777" w:rsidR="00473C79" w:rsidRPr="008F319F" w:rsidRDefault="00473C79" w:rsidP="00473C79">
      <w:pPr>
        <w:shd w:val="clear" w:color="auto" w:fill="FFFFFF"/>
        <w:spacing w:line="240" w:lineRule="auto"/>
        <w:jc w:val="both"/>
        <w:rPr>
          <w:rFonts w:ascii="Candara" w:hAnsi="Candara" w:cstheme="minorHAnsi"/>
          <w:color w:val="000000" w:themeColor="text1"/>
          <w:sz w:val="28"/>
          <w:szCs w:val="28"/>
          <w:lang w:val="en-GB"/>
        </w:rPr>
      </w:pPr>
      <w:r w:rsidRPr="008F319F">
        <w:rPr>
          <w:rFonts w:ascii="Candara" w:hAnsi="Candara" w:cstheme="minorHAnsi"/>
          <w:color w:val="000000" w:themeColor="text1"/>
          <w:sz w:val="28"/>
          <w:szCs w:val="28"/>
          <w:lang w:val="en-GB"/>
        </w:rPr>
        <w:t xml:space="preserve">For more insight, </w:t>
      </w:r>
      <w:proofErr w:type="spellStart"/>
      <w:r w:rsidRPr="008F319F">
        <w:rPr>
          <w:rFonts w:ascii="Candara" w:hAnsi="Candara" w:cstheme="minorHAnsi"/>
          <w:color w:val="000000" w:themeColor="text1"/>
          <w:sz w:val="28"/>
          <w:szCs w:val="28"/>
          <w:lang w:val="en-GB"/>
        </w:rPr>
        <w:t>Muktar</w:t>
      </w:r>
      <w:proofErr w:type="spellEnd"/>
      <w:r w:rsidRPr="008F319F">
        <w:rPr>
          <w:rFonts w:ascii="Candara" w:hAnsi="Candara" w:cstheme="minorHAnsi"/>
          <w:color w:val="000000" w:themeColor="text1"/>
          <w:sz w:val="28"/>
          <w:szCs w:val="28"/>
          <w:lang w:val="en-GB"/>
        </w:rPr>
        <w:t xml:space="preserve"> Muhammed, policy analyst and CEO, finance with </w:t>
      </w:r>
      <w:proofErr w:type="spellStart"/>
      <w:r w:rsidRPr="008F319F">
        <w:rPr>
          <w:rFonts w:ascii="Candara" w:hAnsi="Candara" w:cstheme="minorHAnsi"/>
          <w:color w:val="000000" w:themeColor="text1"/>
          <w:sz w:val="28"/>
          <w:szCs w:val="28"/>
          <w:lang w:val="en-GB"/>
        </w:rPr>
        <w:t>Muktar</w:t>
      </w:r>
      <w:proofErr w:type="spellEnd"/>
      <w:r w:rsidRPr="008F319F">
        <w:rPr>
          <w:rFonts w:ascii="Candara" w:hAnsi="Candara" w:cstheme="minorHAnsi"/>
          <w:color w:val="000000" w:themeColor="text1"/>
          <w:sz w:val="28"/>
          <w:szCs w:val="28"/>
          <w:lang w:val="en-GB"/>
        </w:rPr>
        <w:t xml:space="preserve"> joins us virtually.</w:t>
      </w:r>
    </w:p>
    <w:p w14:paraId="2F05526A" w14:textId="77777777" w:rsidR="00473C79" w:rsidRPr="008F319F" w:rsidRDefault="00473C79" w:rsidP="00473C79">
      <w:pPr>
        <w:shd w:val="clear" w:color="auto" w:fill="FFFFFF"/>
        <w:spacing w:line="240" w:lineRule="auto"/>
        <w:jc w:val="both"/>
        <w:rPr>
          <w:rFonts w:ascii="Candara" w:hAnsi="Candara" w:cstheme="minorHAnsi"/>
          <w:b/>
          <w:color w:val="000000" w:themeColor="text1"/>
          <w:sz w:val="28"/>
          <w:szCs w:val="28"/>
          <w:lang w:val="en-GB"/>
        </w:rPr>
      </w:pPr>
      <w:r w:rsidRPr="008F319F">
        <w:rPr>
          <w:rFonts w:ascii="Candara" w:hAnsi="Candara" w:cstheme="minorHAnsi"/>
          <w:b/>
          <w:color w:val="000000" w:themeColor="text1"/>
          <w:sz w:val="28"/>
          <w:szCs w:val="28"/>
          <w:lang w:val="en-GB"/>
        </w:rPr>
        <w:t>Meanwhile, let’s listen to Mr. President speech.</w:t>
      </w:r>
    </w:p>
    <w:p w14:paraId="7A3783B9" w14:textId="77777777" w:rsidR="00473C79" w:rsidRPr="008F319F" w:rsidRDefault="00473C79" w:rsidP="00473C79">
      <w:pPr>
        <w:shd w:val="clear" w:color="auto" w:fill="FFFFFF"/>
        <w:spacing w:line="240" w:lineRule="auto"/>
        <w:jc w:val="both"/>
        <w:rPr>
          <w:rFonts w:ascii="Candara" w:hAnsi="Candara" w:cstheme="minorHAnsi"/>
          <w:b/>
          <w:color w:val="000000" w:themeColor="text1"/>
          <w:sz w:val="28"/>
          <w:szCs w:val="28"/>
          <w:lang w:val="en-GB"/>
        </w:rPr>
      </w:pPr>
      <w:r w:rsidRPr="008F319F">
        <w:rPr>
          <w:rFonts w:ascii="Candara" w:hAnsi="Candara" w:cstheme="minorHAnsi"/>
          <w:b/>
          <w:color w:val="000000" w:themeColor="text1"/>
          <w:sz w:val="28"/>
          <w:szCs w:val="28"/>
          <w:lang w:val="en-GB"/>
        </w:rPr>
        <w:t>TOPIC: a). PRESIDENT TINUBU’S LIVE BROADCAST: ANALYSING HIGHLIGHTS OF THE PRESIDENT’S SPEECH</w:t>
      </w:r>
    </w:p>
    <w:p w14:paraId="3EC53A88" w14:textId="77777777" w:rsidR="00B83FE5" w:rsidRPr="008F319F" w:rsidRDefault="00473C79" w:rsidP="00473C79">
      <w:pPr>
        <w:shd w:val="clear" w:color="auto" w:fill="FFFFFF"/>
        <w:spacing w:line="240" w:lineRule="auto"/>
        <w:jc w:val="both"/>
        <w:rPr>
          <w:rFonts w:ascii="Candara" w:hAnsi="Candara" w:cstheme="minorHAnsi"/>
          <w:b/>
          <w:color w:val="000000" w:themeColor="text1"/>
          <w:sz w:val="28"/>
          <w:szCs w:val="28"/>
          <w:lang w:val="en-GB"/>
        </w:rPr>
      </w:pPr>
      <w:r w:rsidRPr="008F319F">
        <w:rPr>
          <w:rFonts w:ascii="Candara" w:hAnsi="Candara" w:cstheme="minorHAnsi"/>
          <w:b/>
          <w:color w:val="000000" w:themeColor="text1"/>
          <w:sz w:val="28"/>
          <w:szCs w:val="28"/>
          <w:lang w:val="en-GB"/>
        </w:rPr>
        <w:t>b). “TUNUBU’S ECONOMICS OF RENEWED HOPE”: ANALYSING HIGHLIGHTS OF PRESIDENT’S BROADCAST</w:t>
      </w:r>
    </w:p>
    <w:p w14:paraId="2F6343A8" w14:textId="77777777" w:rsidR="00473C79" w:rsidRPr="008F319F" w:rsidRDefault="00473C79" w:rsidP="00473C79">
      <w:pPr>
        <w:shd w:val="clear" w:color="auto" w:fill="FFFFFF"/>
        <w:spacing w:line="240" w:lineRule="auto"/>
        <w:jc w:val="both"/>
        <w:rPr>
          <w:rFonts w:ascii="Candara" w:hAnsi="Candara" w:cstheme="minorHAnsi"/>
          <w:b/>
          <w:bCs/>
          <w:color w:val="000000" w:themeColor="text1"/>
          <w:sz w:val="28"/>
          <w:szCs w:val="28"/>
          <w:lang w:val="en-GB"/>
        </w:rPr>
      </w:pPr>
      <w:r w:rsidRPr="008F319F">
        <w:rPr>
          <w:rFonts w:ascii="Candara" w:hAnsi="Candara" w:cstheme="minorHAnsi"/>
          <w:b/>
          <w:bCs/>
          <w:color w:val="000000" w:themeColor="text1"/>
          <w:sz w:val="28"/>
          <w:szCs w:val="28"/>
          <w:lang w:val="en-GB"/>
        </w:rPr>
        <w:t>QUESTIONS:</w:t>
      </w:r>
    </w:p>
    <w:p w14:paraId="0E274C1E" w14:textId="77777777" w:rsidR="00473C79" w:rsidRPr="008F319F" w:rsidRDefault="00473C79" w:rsidP="00473C79">
      <w:pPr>
        <w:shd w:val="clear" w:color="auto" w:fill="FFFFFF"/>
        <w:spacing w:line="240" w:lineRule="auto"/>
        <w:ind w:left="720" w:hanging="720"/>
        <w:jc w:val="both"/>
        <w:rPr>
          <w:rFonts w:ascii="Candara" w:hAnsi="Candara" w:cstheme="minorHAnsi"/>
          <w:bCs/>
          <w:color w:val="000000" w:themeColor="text1"/>
          <w:sz w:val="28"/>
          <w:szCs w:val="28"/>
          <w:lang w:val="en-GB"/>
        </w:rPr>
      </w:pPr>
      <w:r w:rsidRPr="008F319F">
        <w:rPr>
          <w:rFonts w:ascii="Candara" w:hAnsi="Candara" w:cstheme="minorHAnsi"/>
          <w:bCs/>
          <w:color w:val="000000" w:themeColor="text1"/>
          <w:sz w:val="28"/>
          <w:szCs w:val="28"/>
          <w:lang w:val="en-GB"/>
        </w:rPr>
        <w:t>1.</w:t>
      </w:r>
      <w:r w:rsidRPr="008F319F">
        <w:rPr>
          <w:rFonts w:ascii="Candara" w:hAnsi="Candara" w:cstheme="minorHAnsi"/>
          <w:bCs/>
          <w:color w:val="000000" w:themeColor="text1"/>
          <w:sz w:val="28"/>
          <w:szCs w:val="28"/>
          <w:lang w:val="en-GB"/>
        </w:rPr>
        <w:tab/>
        <w:t xml:space="preserve">Thank you for joining </w:t>
      </w:r>
      <w:proofErr w:type="spellStart"/>
      <w:r w:rsidRPr="008F319F">
        <w:rPr>
          <w:rFonts w:ascii="Candara" w:hAnsi="Candara" w:cstheme="minorHAnsi"/>
          <w:bCs/>
          <w:color w:val="000000" w:themeColor="text1"/>
          <w:sz w:val="28"/>
          <w:szCs w:val="28"/>
          <w:lang w:val="en-GB"/>
        </w:rPr>
        <w:t>Muktar</w:t>
      </w:r>
      <w:proofErr w:type="spellEnd"/>
      <w:r w:rsidRPr="008F319F">
        <w:rPr>
          <w:rFonts w:ascii="Candara" w:hAnsi="Candara" w:cstheme="minorHAnsi"/>
          <w:bCs/>
          <w:color w:val="000000" w:themeColor="text1"/>
          <w:sz w:val="28"/>
          <w:szCs w:val="28"/>
          <w:lang w:val="en-GB"/>
        </w:rPr>
        <w:t>, President Tinubu, who assumed office a little over two months ago, addressed the nation to shed light on his administration’s vision for a more productive and inclusive economy; what do you make of the president speech? a little over two months ago, a</w:t>
      </w:r>
    </w:p>
    <w:p w14:paraId="149FC456" w14:textId="77777777" w:rsidR="00473C79" w:rsidRPr="008F319F" w:rsidRDefault="00473C79" w:rsidP="00473C79">
      <w:pPr>
        <w:shd w:val="clear" w:color="auto" w:fill="FFFFFF"/>
        <w:spacing w:line="240" w:lineRule="auto"/>
        <w:ind w:left="720" w:hanging="720"/>
        <w:jc w:val="both"/>
        <w:rPr>
          <w:rFonts w:ascii="Candara" w:hAnsi="Candara" w:cstheme="minorHAnsi"/>
          <w:bCs/>
          <w:color w:val="000000" w:themeColor="text1"/>
          <w:sz w:val="28"/>
          <w:szCs w:val="28"/>
          <w:lang w:val="en-GB"/>
        </w:rPr>
      </w:pPr>
      <w:r w:rsidRPr="008F319F">
        <w:rPr>
          <w:rFonts w:ascii="Candara" w:hAnsi="Candara" w:cstheme="minorHAnsi"/>
          <w:bCs/>
          <w:color w:val="000000" w:themeColor="text1"/>
          <w:sz w:val="28"/>
          <w:szCs w:val="28"/>
          <w:lang w:val="en-GB"/>
        </w:rPr>
        <w:t>2.</w:t>
      </w:r>
      <w:r w:rsidRPr="008F319F">
        <w:rPr>
          <w:rFonts w:ascii="Candara" w:hAnsi="Candara" w:cstheme="minorHAnsi"/>
          <w:bCs/>
          <w:color w:val="000000" w:themeColor="text1"/>
          <w:sz w:val="28"/>
          <w:szCs w:val="28"/>
          <w:lang w:val="en-GB"/>
        </w:rPr>
        <w:tab/>
        <w:t>A closer assessment of the highlights of his speech would seem that there’s hope indeed; are these commitments enough structure for the “renewed hope” that Nigerians are waiting for?</w:t>
      </w:r>
    </w:p>
    <w:p w14:paraId="503BDBE0" w14:textId="77777777" w:rsidR="00473C79" w:rsidRPr="008F319F" w:rsidRDefault="00473C79" w:rsidP="00473C79">
      <w:pPr>
        <w:shd w:val="clear" w:color="auto" w:fill="FFFFFF"/>
        <w:spacing w:line="240" w:lineRule="auto"/>
        <w:ind w:left="720" w:hanging="720"/>
        <w:jc w:val="both"/>
        <w:rPr>
          <w:rFonts w:ascii="Candara" w:hAnsi="Candara" w:cstheme="minorHAnsi"/>
          <w:bCs/>
          <w:color w:val="000000" w:themeColor="text1"/>
          <w:sz w:val="28"/>
          <w:szCs w:val="28"/>
          <w:lang w:val="en-GB"/>
        </w:rPr>
      </w:pPr>
      <w:r w:rsidRPr="008F319F">
        <w:rPr>
          <w:rFonts w:ascii="Candara" w:hAnsi="Candara" w:cstheme="minorHAnsi"/>
          <w:bCs/>
          <w:color w:val="000000" w:themeColor="text1"/>
          <w:sz w:val="28"/>
          <w:szCs w:val="28"/>
          <w:lang w:val="en-GB"/>
        </w:rPr>
        <w:t>3.</w:t>
      </w:r>
      <w:r w:rsidRPr="008F319F">
        <w:rPr>
          <w:rFonts w:ascii="Candara" w:hAnsi="Candara" w:cstheme="minorHAnsi"/>
          <w:bCs/>
          <w:color w:val="000000" w:themeColor="text1"/>
          <w:sz w:val="28"/>
          <w:szCs w:val="28"/>
          <w:lang w:val="en-GB"/>
        </w:rPr>
        <w:tab/>
        <w:t>President Tinubu, the N500bn palliative for manufacturers, small businesses, and farmers sounds promising, but can you provide specific details on how these funds will be allocated and distributed to ensure they reach the intended beneficiaries effectively?</w:t>
      </w:r>
    </w:p>
    <w:p w14:paraId="236F08E7" w14:textId="77777777" w:rsidR="00473C79" w:rsidRPr="008F319F" w:rsidRDefault="00473C79" w:rsidP="00473C79">
      <w:pPr>
        <w:shd w:val="clear" w:color="auto" w:fill="FFFFFF"/>
        <w:spacing w:line="240" w:lineRule="auto"/>
        <w:ind w:left="720" w:hanging="720"/>
        <w:jc w:val="both"/>
        <w:rPr>
          <w:rFonts w:ascii="Candara" w:hAnsi="Candara" w:cstheme="minorHAnsi"/>
          <w:bCs/>
          <w:color w:val="000000" w:themeColor="text1"/>
          <w:sz w:val="28"/>
          <w:szCs w:val="28"/>
          <w:lang w:val="en-GB"/>
        </w:rPr>
      </w:pPr>
      <w:r w:rsidRPr="008F319F">
        <w:rPr>
          <w:rFonts w:ascii="Candara" w:hAnsi="Candara" w:cstheme="minorHAnsi"/>
          <w:bCs/>
          <w:color w:val="000000" w:themeColor="text1"/>
          <w:sz w:val="28"/>
          <w:szCs w:val="28"/>
          <w:lang w:val="en-GB"/>
        </w:rPr>
        <w:t>4.</w:t>
      </w:r>
      <w:r w:rsidRPr="008F319F">
        <w:rPr>
          <w:rFonts w:ascii="Candara" w:hAnsi="Candara" w:cstheme="minorHAnsi"/>
          <w:bCs/>
          <w:color w:val="000000" w:themeColor="text1"/>
          <w:sz w:val="28"/>
          <w:szCs w:val="28"/>
          <w:lang w:val="en-GB"/>
        </w:rPr>
        <w:tab/>
        <w:t>Acquiring 3,000 mass transit vehicles is commendable for easing transportation, but what measures are in place to ensure that the implementation of this initiative is transparent, efficient, and corruption-free?</w:t>
      </w:r>
    </w:p>
    <w:p w14:paraId="75B5484D" w14:textId="77777777" w:rsidR="00473C79" w:rsidRPr="008F319F" w:rsidRDefault="00473C79" w:rsidP="00473C79">
      <w:pPr>
        <w:shd w:val="clear" w:color="auto" w:fill="FFFFFF"/>
        <w:spacing w:line="240" w:lineRule="auto"/>
        <w:ind w:left="720" w:hanging="720"/>
        <w:jc w:val="both"/>
        <w:rPr>
          <w:rFonts w:ascii="Candara" w:hAnsi="Candara" w:cstheme="minorHAnsi"/>
          <w:bCs/>
          <w:color w:val="000000" w:themeColor="text1"/>
          <w:sz w:val="28"/>
          <w:szCs w:val="28"/>
          <w:lang w:val="en-GB"/>
        </w:rPr>
      </w:pPr>
      <w:r w:rsidRPr="008F319F">
        <w:rPr>
          <w:rFonts w:ascii="Candara" w:hAnsi="Candara" w:cstheme="minorHAnsi"/>
          <w:bCs/>
          <w:color w:val="000000" w:themeColor="text1"/>
          <w:sz w:val="28"/>
          <w:szCs w:val="28"/>
          <w:lang w:val="en-GB"/>
        </w:rPr>
        <w:t>5.</w:t>
      </w:r>
      <w:r w:rsidRPr="008F319F">
        <w:rPr>
          <w:rFonts w:ascii="Candara" w:hAnsi="Candara" w:cstheme="minorHAnsi"/>
          <w:bCs/>
          <w:color w:val="000000" w:themeColor="text1"/>
          <w:sz w:val="28"/>
          <w:szCs w:val="28"/>
          <w:lang w:val="en-GB"/>
        </w:rPr>
        <w:tab/>
        <w:t>While the palliative measures are directed towards specific sectors, some citizens may still feel left out and are concerned about their economic well-being. How do you think the president will address the needs of vulnerable groups during this period of economic policy adjustment?</w:t>
      </w:r>
    </w:p>
    <w:p w14:paraId="46A3AFA1" w14:textId="77777777" w:rsidR="00473C79" w:rsidRPr="008F319F" w:rsidRDefault="00473C79" w:rsidP="00473C79">
      <w:pPr>
        <w:shd w:val="clear" w:color="auto" w:fill="FFFFFF"/>
        <w:spacing w:line="240" w:lineRule="auto"/>
        <w:jc w:val="both"/>
        <w:rPr>
          <w:rFonts w:ascii="Candara" w:hAnsi="Candara" w:cstheme="minorHAnsi"/>
          <w:b/>
          <w:bCs/>
          <w:color w:val="000000" w:themeColor="text1"/>
          <w:sz w:val="28"/>
          <w:szCs w:val="28"/>
          <w:lang w:val="en-GB"/>
        </w:rPr>
      </w:pPr>
      <w:r w:rsidRPr="008F319F">
        <w:rPr>
          <w:rFonts w:ascii="Candara" w:hAnsi="Candara" w:cstheme="minorHAnsi"/>
          <w:b/>
          <w:bCs/>
          <w:color w:val="000000" w:themeColor="text1"/>
          <w:sz w:val="28"/>
          <w:szCs w:val="28"/>
          <w:lang w:val="en-GB"/>
        </w:rPr>
        <w:t>HIGHLIGHJTS OF BOLA TINUB BROADCAST</w:t>
      </w:r>
    </w:p>
    <w:p w14:paraId="10957E7F" w14:textId="77777777" w:rsidR="00473C79" w:rsidRPr="008F319F" w:rsidRDefault="00473C79" w:rsidP="00473C79">
      <w:pPr>
        <w:shd w:val="clear" w:color="auto" w:fill="FFFFFF"/>
        <w:spacing w:line="240" w:lineRule="auto"/>
        <w:ind w:left="720" w:hanging="720"/>
        <w:jc w:val="both"/>
        <w:rPr>
          <w:rFonts w:ascii="Candara" w:hAnsi="Candara" w:cstheme="minorHAnsi"/>
          <w:b/>
          <w:bCs/>
          <w:color w:val="000000" w:themeColor="text1"/>
          <w:sz w:val="28"/>
          <w:szCs w:val="28"/>
          <w:lang w:val="en-GB"/>
        </w:rPr>
      </w:pPr>
      <w:r w:rsidRPr="008F319F">
        <w:rPr>
          <w:rFonts w:ascii="Candara" w:hAnsi="Candara" w:cstheme="minorHAnsi"/>
          <w:b/>
          <w:bCs/>
          <w:color w:val="000000" w:themeColor="text1"/>
          <w:sz w:val="28"/>
          <w:szCs w:val="28"/>
          <w:lang w:val="en-GB"/>
        </w:rPr>
        <w:t>1.</w:t>
      </w:r>
      <w:r w:rsidRPr="008F319F">
        <w:rPr>
          <w:rFonts w:ascii="Candara" w:hAnsi="Candara" w:cstheme="minorHAnsi"/>
          <w:b/>
          <w:bCs/>
          <w:color w:val="000000" w:themeColor="text1"/>
          <w:sz w:val="28"/>
          <w:szCs w:val="28"/>
          <w:lang w:val="en-GB"/>
        </w:rPr>
        <w:tab/>
        <w:t>75 Enterprises to access N1BN each (N75BN) for business development</w:t>
      </w:r>
    </w:p>
    <w:p w14:paraId="52227ACB" w14:textId="77777777" w:rsidR="00473C79" w:rsidRPr="008F319F" w:rsidRDefault="00473C79" w:rsidP="00473C79">
      <w:pPr>
        <w:shd w:val="clear" w:color="auto" w:fill="FFFFFF"/>
        <w:spacing w:line="240" w:lineRule="auto"/>
        <w:ind w:left="720" w:hanging="720"/>
        <w:jc w:val="both"/>
        <w:rPr>
          <w:rFonts w:ascii="Candara" w:hAnsi="Candara" w:cstheme="minorHAnsi"/>
          <w:b/>
          <w:bCs/>
          <w:color w:val="000000" w:themeColor="text1"/>
          <w:sz w:val="28"/>
          <w:szCs w:val="28"/>
          <w:lang w:val="en-GB"/>
        </w:rPr>
      </w:pPr>
      <w:r w:rsidRPr="008F319F">
        <w:rPr>
          <w:rFonts w:ascii="Candara" w:hAnsi="Candara" w:cstheme="minorHAnsi"/>
          <w:b/>
          <w:bCs/>
          <w:color w:val="000000" w:themeColor="text1"/>
          <w:sz w:val="28"/>
          <w:szCs w:val="28"/>
          <w:lang w:val="en-GB"/>
        </w:rPr>
        <w:t>2.</w:t>
      </w:r>
      <w:r w:rsidRPr="008F319F">
        <w:rPr>
          <w:rFonts w:ascii="Candara" w:hAnsi="Candara" w:cstheme="minorHAnsi"/>
          <w:b/>
          <w:bCs/>
          <w:color w:val="000000" w:themeColor="text1"/>
          <w:sz w:val="28"/>
          <w:szCs w:val="28"/>
          <w:lang w:val="en-GB"/>
        </w:rPr>
        <w:tab/>
        <w:t>Release of grains and seedling for farmers</w:t>
      </w:r>
    </w:p>
    <w:p w14:paraId="0FCDA17B" w14:textId="77777777" w:rsidR="00473C79" w:rsidRPr="008F319F" w:rsidRDefault="00473C79" w:rsidP="00473C79">
      <w:pPr>
        <w:shd w:val="clear" w:color="auto" w:fill="FFFFFF"/>
        <w:spacing w:line="240" w:lineRule="auto"/>
        <w:ind w:left="720" w:hanging="720"/>
        <w:jc w:val="both"/>
        <w:rPr>
          <w:rFonts w:ascii="Candara" w:hAnsi="Candara" w:cstheme="minorHAnsi"/>
          <w:b/>
          <w:bCs/>
          <w:color w:val="000000" w:themeColor="text1"/>
          <w:sz w:val="28"/>
          <w:szCs w:val="28"/>
          <w:lang w:val="en-GB"/>
        </w:rPr>
      </w:pPr>
      <w:r w:rsidRPr="008F319F">
        <w:rPr>
          <w:rFonts w:ascii="Candara" w:hAnsi="Candara" w:cstheme="minorHAnsi"/>
          <w:b/>
          <w:bCs/>
          <w:color w:val="000000" w:themeColor="text1"/>
          <w:sz w:val="28"/>
          <w:szCs w:val="28"/>
          <w:lang w:val="en-GB"/>
        </w:rPr>
        <w:t>3.</w:t>
      </w:r>
      <w:r w:rsidRPr="008F319F">
        <w:rPr>
          <w:rFonts w:ascii="Candara" w:hAnsi="Candara" w:cstheme="minorHAnsi"/>
          <w:b/>
          <w:bCs/>
          <w:color w:val="000000" w:themeColor="text1"/>
          <w:sz w:val="28"/>
          <w:szCs w:val="28"/>
          <w:lang w:val="en-GB"/>
        </w:rPr>
        <w:tab/>
        <w:t xml:space="preserve">To acquire 3,000 with N100BN for mass transport </w:t>
      </w:r>
    </w:p>
    <w:p w14:paraId="5EB89617" w14:textId="77777777" w:rsidR="00473C79" w:rsidRPr="008F319F" w:rsidRDefault="00473C79" w:rsidP="00473C79">
      <w:pPr>
        <w:shd w:val="clear" w:color="auto" w:fill="FFFFFF"/>
        <w:spacing w:line="240" w:lineRule="auto"/>
        <w:ind w:left="720" w:hanging="720"/>
        <w:jc w:val="both"/>
        <w:rPr>
          <w:rFonts w:ascii="Candara" w:hAnsi="Candara" w:cstheme="minorHAnsi"/>
          <w:b/>
          <w:bCs/>
          <w:color w:val="000000" w:themeColor="text1"/>
          <w:sz w:val="28"/>
          <w:szCs w:val="28"/>
          <w:lang w:val="en-GB"/>
        </w:rPr>
      </w:pPr>
      <w:r w:rsidRPr="008F319F">
        <w:rPr>
          <w:rFonts w:ascii="Candara" w:hAnsi="Candara" w:cstheme="minorHAnsi"/>
          <w:b/>
          <w:bCs/>
          <w:color w:val="000000" w:themeColor="text1"/>
          <w:sz w:val="28"/>
          <w:szCs w:val="28"/>
          <w:lang w:val="en-GB"/>
        </w:rPr>
        <w:t>4.</w:t>
      </w:r>
      <w:r w:rsidRPr="008F319F">
        <w:rPr>
          <w:rFonts w:ascii="Candara" w:hAnsi="Candara" w:cstheme="minorHAnsi"/>
          <w:b/>
          <w:bCs/>
          <w:color w:val="000000" w:themeColor="text1"/>
          <w:sz w:val="28"/>
          <w:szCs w:val="28"/>
          <w:lang w:val="en-GB"/>
        </w:rPr>
        <w:tab/>
        <w:t xml:space="preserve">50,000 NANO businesses to access N50,000 each </w:t>
      </w:r>
    </w:p>
    <w:p w14:paraId="6A62E936" w14:textId="77777777" w:rsidR="00473C79" w:rsidRPr="008F319F" w:rsidRDefault="00473C79" w:rsidP="00473C79">
      <w:pPr>
        <w:shd w:val="clear" w:color="auto" w:fill="FFFFFF"/>
        <w:spacing w:line="240" w:lineRule="auto"/>
        <w:ind w:left="720" w:hanging="720"/>
        <w:jc w:val="both"/>
        <w:rPr>
          <w:rFonts w:ascii="Candara" w:hAnsi="Candara" w:cstheme="minorHAnsi"/>
          <w:b/>
          <w:bCs/>
          <w:color w:val="000000" w:themeColor="text1"/>
          <w:sz w:val="28"/>
          <w:szCs w:val="28"/>
          <w:lang w:val="en-GB"/>
        </w:rPr>
      </w:pPr>
      <w:r w:rsidRPr="008F319F">
        <w:rPr>
          <w:rFonts w:ascii="Candara" w:hAnsi="Candara" w:cstheme="minorHAnsi"/>
          <w:b/>
          <w:bCs/>
          <w:color w:val="000000" w:themeColor="text1"/>
          <w:sz w:val="28"/>
          <w:szCs w:val="28"/>
          <w:lang w:val="en-GB"/>
        </w:rPr>
        <w:t>5.</w:t>
      </w:r>
      <w:r w:rsidRPr="008F319F">
        <w:rPr>
          <w:rFonts w:ascii="Candara" w:hAnsi="Candara" w:cstheme="minorHAnsi"/>
          <w:b/>
          <w:bCs/>
          <w:color w:val="000000" w:themeColor="text1"/>
          <w:sz w:val="28"/>
          <w:szCs w:val="28"/>
          <w:lang w:val="en-GB"/>
        </w:rPr>
        <w:tab/>
        <w:t>To strengthens manufacturing…</w:t>
      </w:r>
    </w:p>
    <w:p w14:paraId="6F99BC4B" w14:textId="77777777" w:rsidR="009D619E" w:rsidRPr="008F319F" w:rsidRDefault="00473C79" w:rsidP="008F319F">
      <w:pPr>
        <w:shd w:val="clear" w:color="auto" w:fill="FFFFFF"/>
        <w:spacing w:after="0" w:line="240" w:lineRule="auto"/>
        <w:ind w:left="720" w:hanging="720"/>
        <w:jc w:val="both"/>
        <w:rPr>
          <w:rFonts w:ascii="Candara" w:hAnsi="Candara" w:cstheme="minorHAnsi"/>
          <w:b/>
          <w:bCs/>
          <w:color w:val="000000" w:themeColor="text1"/>
          <w:sz w:val="28"/>
          <w:szCs w:val="28"/>
          <w:lang w:val="en-GB"/>
        </w:rPr>
      </w:pPr>
      <w:r w:rsidRPr="008F319F">
        <w:rPr>
          <w:rFonts w:ascii="Candara" w:hAnsi="Candara" w:cstheme="minorHAnsi"/>
          <w:b/>
          <w:bCs/>
          <w:color w:val="000000" w:themeColor="text1"/>
          <w:sz w:val="28"/>
          <w:szCs w:val="28"/>
          <w:lang w:val="en-GB"/>
        </w:rPr>
        <w:t>6.</w:t>
      </w:r>
      <w:r w:rsidRPr="008F319F">
        <w:rPr>
          <w:rFonts w:ascii="Candara" w:hAnsi="Candara" w:cstheme="minorHAnsi"/>
          <w:b/>
          <w:bCs/>
          <w:color w:val="000000" w:themeColor="text1"/>
          <w:sz w:val="28"/>
          <w:szCs w:val="28"/>
          <w:lang w:val="en-GB"/>
        </w:rPr>
        <w:tab/>
        <w:t>To review workers’ salaries ETC</w:t>
      </w:r>
    </w:p>
    <w:p w14:paraId="77D976DD" w14:textId="77777777" w:rsidR="00473C79" w:rsidRPr="008F319F" w:rsidRDefault="00473C79" w:rsidP="008F319F">
      <w:pPr>
        <w:shd w:val="clear" w:color="auto" w:fill="FFFFFF"/>
        <w:spacing w:after="0" w:line="240" w:lineRule="auto"/>
        <w:jc w:val="both"/>
        <w:rPr>
          <w:rFonts w:ascii="Candara" w:hAnsi="Candara" w:cstheme="minorHAnsi"/>
          <w:b/>
          <w:bCs/>
          <w:color w:val="000000" w:themeColor="text1"/>
          <w:sz w:val="28"/>
          <w:szCs w:val="28"/>
          <w:lang w:val="en-GB"/>
        </w:rPr>
      </w:pPr>
    </w:p>
    <w:p w14:paraId="6CB1F298" w14:textId="77777777" w:rsidR="007E0FEF" w:rsidRPr="008F319F" w:rsidRDefault="007E0FEF" w:rsidP="008F319F">
      <w:pPr>
        <w:shd w:val="clear" w:color="auto" w:fill="FFFFFF"/>
        <w:spacing w:after="0" w:line="240" w:lineRule="auto"/>
        <w:jc w:val="both"/>
        <w:rPr>
          <w:rFonts w:ascii="Candara" w:hAnsi="Candara" w:cstheme="minorHAnsi"/>
          <w:b/>
          <w:bCs/>
          <w:color w:val="000000" w:themeColor="text1"/>
          <w:sz w:val="28"/>
          <w:szCs w:val="28"/>
          <w:lang w:val="en-GB"/>
        </w:rPr>
      </w:pPr>
      <w:r w:rsidRPr="008F319F">
        <w:rPr>
          <w:rFonts w:ascii="Candara" w:hAnsi="Candara" w:cstheme="minorHAnsi"/>
          <w:b/>
          <w:bCs/>
          <w:color w:val="000000" w:themeColor="text1"/>
          <w:sz w:val="28"/>
          <w:szCs w:val="28"/>
          <w:lang w:val="en-GB"/>
        </w:rPr>
        <w:t>----- STILL TO COME------</w:t>
      </w:r>
    </w:p>
    <w:p w14:paraId="01B4AA3B" w14:textId="77777777" w:rsidR="008F319F" w:rsidRPr="008F319F" w:rsidRDefault="008F319F" w:rsidP="008F319F">
      <w:pPr>
        <w:jc w:val="both"/>
        <w:rPr>
          <w:rFonts w:ascii="Candara" w:eastAsia="Times New Roman" w:hAnsi="Candara" w:cs="Times New Roman"/>
          <w:color w:val="000000" w:themeColor="text1"/>
          <w:sz w:val="28"/>
          <w:szCs w:val="28"/>
        </w:rPr>
      </w:pPr>
      <w:r w:rsidRPr="008F319F">
        <w:rPr>
          <w:rFonts w:ascii="Candara" w:eastAsia="Times New Roman" w:hAnsi="Candara" w:cs="Times New Roman"/>
          <w:color w:val="000000" w:themeColor="text1"/>
          <w:sz w:val="28"/>
          <w:szCs w:val="28"/>
        </w:rPr>
        <w:t>The Nigerian Government recently drafted the Corporate Governance Guidelines 2023, which will help promote good corporate governance across sectors in Nigeria’s economy.</w:t>
      </w:r>
    </w:p>
    <w:p w14:paraId="0AF35A66" w14:textId="77777777" w:rsidR="007E0FEF" w:rsidRPr="008F319F" w:rsidRDefault="007E0FEF" w:rsidP="007E0FEF">
      <w:pPr>
        <w:rPr>
          <w:rFonts w:ascii="Candara" w:hAnsi="Candara"/>
          <w:color w:val="000000" w:themeColor="text1"/>
          <w:sz w:val="28"/>
          <w:szCs w:val="28"/>
        </w:rPr>
      </w:pPr>
      <w:r w:rsidRPr="008F319F">
        <w:rPr>
          <w:rFonts w:ascii="Candara" w:hAnsi="Candara" w:cstheme="minorHAnsi"/>
          <w:b/>
          <w:bCs/>
          <w:color w:val="000000" w:themeColor="text1"/>
          <w:sz w:val="28"/>
          <w:szCs w:val="28"/>
          <w:lang w:val="en-GB"/>
        </w:rPr>
        <w:t>---=BREAK---</w:t>
      </w:r>
    </w:p>
    <w:p w14:paraId="34DFC10B" w14:textId="77777777" w:rsidR="007E0FEF" w:rsidRPr="008F319F" w:rsidRDefault="007E0FEF" w:rsidP="007E0FEF">
      <w:pPr>
        <w:shd w:val="clear" w:color="auto" w:fill="FFFFFF"/>
        <w:spacing w:after="0" w:line="240" w:lineRule="auto"/>
        <w:jc w:val="both"/>
        <w:rPr>
          <w:rFonts w:ascii="Candara" w:hAnsi="Candara" w:cstheme="minorHAnsi"/>
          <w:b/>
          <w:bCs/>
          <w:color w:val="000000" w:themeColor="text1"/>
          <w:sz w:val="28"/>
          <w:szCs w:val="28"/>
          <w:lang w:val="en-GB"/>
        </w:rPr>
      </w:pPr>
      <w:r w:rsidRPr="008F319F">
        <w:rPr>
          <w:rFonts w:ascii="Candara" w:hAnsi="Candara" w:cstheme="minorHAnsi"/>
          <w:b/>
          <w:bCs/>
          <w:color w:val="000000" w:themeColor="text1"/>
          <w:sz w:val="28"/>
          <w:szCs w:val="28"/>
          <w:lang w:val="en-GB"/>
        </w:rPr>
        <w:t>SEGMENT 4:</w:t>
      </w:r>
    </w:p>
    <w:p w14:paraId="06FD8022" w14:textId="77777777" w:rsidR="005B1A48" w:rsidRPr="008F319F" w:rsidRDefault="005B1A48" w:rsidP="007E0FEF">
      <w:pPr>
        <w:shd w:val="clear" w:color="auto" w:fill="FFFFFF"/>
        <w:spacing w:after="0" w:line="240" w:lineRule="auto"/>
        <w:jc w:val="both"/>
        <w:rPr>
          <w:rFonts w:ascii="Candara" w:hAnsi="Candara" w:cstheme="minorHAnsi"/>
          <w:b/>
          <w:bCs/>
          <w:color w:val="000000" w:themeColor="text1"/>
          <w:sz w:val="28"/>
          <w:szCs w:val="28"/>
          <w:lang w:val="en-GB"/>
        </w:rPr>
      </w:pPr>
    </w:p>
    <w:p w14:paraId="462944F9" w14:textId="77777777" w:rsidR="008052C2" w:rsidRPr="008F319F" w:rsidRDefault="008052C2" w:rsidP="008052C2">
      <w:pPr>
        <w:shd w:val="clear" w:color="auto" w:fill="FFFFFF"/>
        <w:spacing w:after="0" w:line="240" w:lineRule="auto"/>
        <w:jc w:val="both"/>
        <w:rPr>
          <w:rFonts w:ascii="Candara" w:hAnsi="Candara" w:cstheme="minorHAnsi"/>
          <w:color w:val="000000" w:themeColor="text1"/>
          <w:sz w:val="28"/>
          <w:szCs w:val="28"/>
          <w:lang w:val="en-GB"/>
        </w:rPr>
      </w:pPr>
      <w:r w:rsidRPr="008F319F">
        <w:rPr>
          <w:rFonts w:ascii="Candara" w:hAnsi="Candara" w:cstheme="minorHAnsi"/>
          <w:color w:val="000000" w:themeColor="text1"/>
          <w:sz w:val="28"/>
          <w:szCs w:val="28"/>
          <w:lang w:val="en-GB"/>
        </w:rPr>
        <w:t>The Nigerian Government has recently prepared the Corporate Governance Guidelines (CGG) 2023, which are intended to facilitate the advancement of good corporate governance across all sectors of Nigeria's economy.</w:t>
      </w:r>
    </w:p>
    <w:p w14:paraId="3847D186" w14:textId="77777777" w:rsidR="008052C2" w:rsidRPr="008F319F" w:rsidRDefault="008052C2" w:rsidP="008052C2">
      <w:pPr>
        <w:shd w:val="clear" w:color="auto" w:fill="FFFFFF"/>
        <w:spacing w:after="0" w:line="240" w:lineRule="auto"/>
        <w:jc w:val="both"/>
        <w:rPr>
          <w:rFonts w:ascii="Candara" w:hAnsi="Candara" w:cstheme="minorHAnsi"/>
          <w:color w:val="000000" w:themeColor="text1"/>
          <w:sz w:val="28"/>
          <w:szCs w:val="28"/>
          <w:lang w:val="en-GB"/>
        </w:rPr>
      </w:pPr>
    </w:p>
    <w:p w14:paraId="363DC15F" w14:textId="77777777" w:rsidR="008052C2" w:rsidRPr="008F319F" w:rsidRDefault="008052C2" w:rsidP="008052C2">
      <w:pPr>
        <w:shd w:val="clear" w:color="auto" w:fill="FFFFFF"/>
        <w:spacing w:after="0" w:line="240" w:lineRule="auto"/>
        <w:jc w:val="both"/>
        <w:rPr>
          <w:rFonts w:ascii="Candara" w:hAnsi="Candara" w:cstheme="minorHAnsi"/>
          <w:color w:val="000000" w:themeColor="text1"/>
          <w:sz w:val="28"/>
          <w:szCs w:val="28"/>
          <w:lang w:val="en-GB"/>
        </w:rPr>
      </w:pPr>
      <w:r w:rsidRPr="008F319F">
        <w:rPr>
          <w:rFonts w:ascii="Candara" w:hAnsi="Candara" w:cstheme="minorHAnsi"/>
          <w:color w:val="000000" w:themeColor="text1"/>
          <w:sz w:val="28"/>
          <w:szCs w:val="28"/>
          <w:lang w:val="en-GB"/>
        </w:rPr>
        <w:t>According to the Financial Reporting Council of Nigeria (FRC), the SME-CGG 2023 is expected to improve the "</w:t>
      </w:r>
      <w:proofErr w:type="spellStart"/>
      <w:r w:rsidRPr="008F319F">
        <w:rPr>
          <w:rFonts w:ascii="Candara" w:hAnsi="Candara" w:cstheme="minorHAnsi"/>
          <w:color w:val="000000" w:themeColor="text1"/>
          <w:sz w:val="28"/>
          <w:szCs w:val="28"/>
          <w:lang w:val="en-GB"/>
        </w:rPr>
        <w:t>investability</w:t>
      </w:r>
      <w:proofErr w:type="spellEnd"/>
      <w:r w:rsidRPr="008F319F">
        <w:rPr>
          <w:rFonts w:ascii="Candara" w:hAnsi="Candara" w:cstheme="minorHAnsi"/>
          <w:color w:val="000000" w:themeColor="text1"/>
          <w:sz w:val="28"/>
          <w:szCs w:val="28"/>
          <w:lang w:val="en-GB"/>
        </w:rPr>
        <w:t>" of MSMEs, leading to increased access to capital, talent management, market fit, and job creation.</w:t>
      </w:r>
    </w:p>
    <w:p w14:paraId="7A301C1F" w14:textId="77777777" w:rsidR="008052C2" w:rsidRPr="008F319F" w:rsidRDefault="008052C2" w:rsidP="008052C2">
      <w:pPr>
        <w:shd w:val="clear" w:color="auto" w:fill="FFFFFF"/>
        <w:spacing w:after="0" w:line="240" w:lineRule="auto"/>
        <w:jc w:val="both"/>
        <w:rPr>
          <w:rFonts w:ascii="Candara" w:hAnsi="Candara" w:cstheme="minorHAnsi"/>
          <w:color w:val="000000" w:themeColor="text1"/>
          <w:sz w:val="28"/>
          <w:szCs w:val="28"/>
          <w:lang w:val="en-GB"/>
        </w:rPr>
      </w:pPr>
    </w:p>
    <w:p w14:paraId="22B3BD76" w14:textId="77777777" w:rsidR="008052C2" w:rsidRPr="008F319F" w:rsidRDefault="008052C2" w:rsidP="008052C2">
      <w:pPr>
        <w:shd w:val="clear" w:color="auto" w:fill="FFFFFF"/>
        <w:spacing w:after="0" w:line="240" w:lineRule="auto"/>
        <w:jc w:val="both"/>
        <w:rPr>
          <w:rFonts w:ascii="Candara" w:hAnsi="Candara" w:cstheme="minorHAnsi"/>
          <w:color w:val="000000" w:themeColor="text1"/>
          <w:sz w:val="28"/>
          <w:szCs w:val="28"/>
          <w:lang w:val="en-GB"/>
        </w:rPr>
      </w:pPr>
      <w:r w:rsidRPr="008F319F">
        <w:rPr>
          <w:rFonts w:ascii="Candara" w:hAnsi="Candara" w:cstheme="minorHAnsi"/>
          <w:color w:val="000000" w:themeColor="text1"/>
          <w:sz w:val="28"/>
          <w:szCs w:val="28"/>
          <w:lang w:val="en-GB"/>
        </w:rPr>
        <w:t xml:space="preserve">According to Ambassador Ahmed, the appropriate execution of such a framework under the SME-CGG 2023 will boost the </w:t>
      </w:r>
      <w:proofErr w:type="spellStart"/>
      <w:r w:rsidRPr="008F319F">
        <w:rPr>
          <w:rFonts w:ascii="Candara" w:hAnsi="Candara" w:cstheme="minorHAnsi"/>
          <w:color w:val="000000" w:themeColor="text1"/>
          <w:sz w:val="28"/>
          <w:szCs w:val="28"/>
          <w:lang w:val="en-GB"/>
        </w:rPr>
        <w:t>investability</w:t>
      </w:r>
      <w:proofErr w:type="spellEnd"/>
      <w:r w:rsidRPr="008F319F">
        <w:rPr>
          <w:rFonts w:ascii="Candara" w:hAnsi="Candara" w:cstheme="minorHAnsi"/>
          <w:color w:val="000000" w:themeColor="text1"/>
          <w:sz w:val="28"/>
          <w:szCs w:val="28"/>
          <w:lang w:val="en-GB"/>
        </w:rPr>
        <w:t xml:space="preserve"> of MSMEs.</w:t>
      </w:r>
    </w:p>
    <w:p w14:paraId="6478166E" w14:textId="77777777" w:rsidR="00BD50A3" w:rsidRPr="008F319F" w:rsidRDefault="00BD50A3" w:rsidP="008052C2">
      <w:pPr>
        <w:shd w:val="clear" w:color="auto" w:fill="FFFFFF"/>
        <w:spacing w:after="0" w:line="240" w:lineRule="auto"/>
        <w:jc w:val="both"/>
        <w:rPr>
          <w:rFonts w:ascii="Candara" w:hAnsi="Candara" w:cstheme="minorHAnsi"/>
          <w:color w:val="000000" w:themeColor="text1"/>
          <w:sz w:val="28"/>
          <w:szCs w:val="28"/>
          <w:lang w:val="en-GB"/>
        </w:rPr>
      </w:pPr>
    </w:p>
    <w:p w14:paraId="6E016D7F" w14:textId="77777777" w:rsidR="00BD50A3" w:rsidRPr="008F319F" w:rsidRDefault="00BD50A3" w:rsidP="00BD50A3">
      <w:pPr>
        <w:spacing w:after="0" w:line="240" w:lineRule="auto"/>
        <w:jc w:val="both"/>
        <w:rPr>
          <w:rFonts w:ascii="Candara" w:hAnsi="Candara" w:cstheme="minorHAnsi"/>
          <w:bCs/>
          <w:color w:val="000000" w:themeColor="text1"/>
          <w:sz w:val="28"/>
          <w:szCs w:val="28"/>
          <w:lang w:val="en-GB"/>
        </w:rPr>
      </w:pPr>
      <w:r w:rsidRPr="008F319F">
        <w:rPr>
          <w:rFonts w:ascii="Candara" w:hAnsi="Candara" w:cstheme="minorHAnsi"/>
          <w:bCs/>
          <w:color w:val="000000" w:themeColor="text1"/>
          <w:sz w:val="28"/>
          <w:szCs w:val="28"/>
          <w:lang w:val="en-GB"/>
        </w:rPr>
        <w:t>SEYE OLUROTIMI, FOUNDER, MSME AFRICA, JOIN ME VIRTUALLY TO DWELL MORE ON THIS.</w:t>
      </w:r>
    </w:p>
    <w:p w14:paraId="47D2A4C9" w14:textId="77777777" w:rsidR="008052C2" w:rsidRPr="008F319F" w:rsidRDefault="008052C2" w:rsidP="008052C2">
      <w:pPr>
        <w:shd w:val="clear" w:color="auto" w:fill="FFFFFF"/>
        <w:spacing w:after="0" w:line="240" w:lineRule="auto"/>
        <w:jc w:val="both"/>
        <w:rPr>
          <w:rFonts w:ascii="Candara" w:hAnsi="Candara" w:cstheme="minorHAnsi"/>
          <w:color w:val="000000" w:themeColor="text1"/>
          <w:sz w:val="28"/>
          <w:szCs w:val="28"/>
          <w:lang w:val="en-GB"/>
        </w:rPr>
      </w:pPr>
    </w:p>
    <w:p w14:paraId="77089266" w14:textId="77777777" w:rsidR="008052C2" w:rsidRPr="008F319F" w:rsidRDefault="008052C2" w:rsidP="008052C2">
      <w:pPr>
        <w:shd w:val="clear" w:color="auto" w:fill="FFFFFF"/>
        <w:spacing w:after="0" w:line="240" w:lineRule="auto"/>
        <w:jc w:val="both"/>
        <w:rPr>
          <w:rFonts w:ascii="Candara" w:hAnsi="Candara" w:cstheme="minorHAnsi"/>
          <w:b/>
          <w:color w:val="000000" w:themeColor="text1"/>
          <w:sz w:val="28"/>
          <w:szCs w:val="28"/>
          <w:lang w:val="en-GB"/>
        </w:rPr>
      </w:pPr>
      <w:r w:rsidRPr="008F319F">
        <w:rPr>
          <w:rFonts w:ascii="Candara" w:hAnsi="Candara" w:cstheme="minorHAnsi"/>
          <w:b/>
          <w:color w:val="000000" w:themeColor="text1"/>
          <w:sz w:val="28"/>
          <w:szCs w:val="28"/>
          <w:lang w:val="en-GB"/>
        </w:rPr>
        <w:t>GUEST: SEYE OLUROTIMI, FOUNDER, MSME AFRICA</w:t>
      </w:r>
    </w:p>
    <w:p w14:paraId="1EE55C07" w14:textId="77777777" w:rsidR="008052C2" w:rsidRPr="008F319F" w:rsidRDefault="008052C2" w:rsidP="008052C2">
      <w:pPr>
        <w:shd w:val="clear" w:color="auto" w:fill="FFFFFF"/>
        <w:spacing w:after="0" w:line="240" w:lineRule="auto"/>
        <w:jc w:val="both"/>
        <w:rPr>
          <w:rFonts w:ascii="Candara" w:hAnsi="Candara" w:cstheme="minorHAnsi"/>
          <w:b/>
          <w:color w:val="000000" w:themeColor="text1"/>
          <w:sz w:val="28"/>
          <w:szCs w:val="28"/>
          <w:lang w:val="en-GB"/>
        </w:rPr>
      </w:pPr>
    </w:p>
    <w:p w14:paraId="60082D84" w14:textId="77777777" w:rsidR="008052C2" w:rsidRPr="008F319F" w:rsidRDefault="008052C2" w:rsidP="008052C2">
      <w:pPr>
        <w:shd w:val="clear" w:color="auto" w:fill="FFFFFF"/>
        <w:spacing w:after="0" w:line="240" w:lineRule="auto"/>
        <w:jc w:val="both"/>
        <w:rPr>
          <w:rFonts w:ascii="Candara" w:hAnsi="Candara" w:cstheme="minorHAnsi"/>
          <w:b/>
          <w:color w:val="000000" w:themeColor="text1"/>
          <w:sz w:val="28"/>
          <w:szCs w:val="28"/>
          <w:lang w:val="en-GB"/>
        </w:rPr>
      </w:pPr>
      <w:r w:rsidRPr="008F319F">
        <w:rPr>
          <w:rFonts w:ascii="Candara" w:hAnsi="Candara" w:cstheme="minorHAnsi"/>
          <w:b/>
          <w:color w:val="000000" w:themeColor="text1"/>
          <w:sz w:val="28"/>
          <w:szCs w:val="28"/>
          <w:lang w:val="en-GB"/>
        </w:rPr>
        <w:t>TOPIC: CORPORATE GOVERNANCE GUIDELINES: EXPECTED IMPACT ON MSMES, ASSESSING CONTENTS OF DOCUMENT</w:t>
      </w:r>
    </w:p>
    <w:p w14:paraId="34C70AE7" w14:textId="77777777" w:rsidR="008052C2" w:rsidRPr="008F319F" w:rsidRDefault="008052C2" w:rsidP="008052C2">
      <w:pPr>
        <w:shd w:val="clear" w:color="auto" w:fill="FFFFFF"/>
        <w:spacing w:after="0" w:line="240" w:lineRule="auto"/>
        <w:jc w:val="both"/>
        <w:rPr>
          <w:rFonts w:ascii="Candara" w:hAnsi="Candara" w:cstheme="minorHAnsi"/>
          <w:color w:val="000000" w:themeColor="text1"/>
          <w:sz w:val="28"/>
          <w:szCs w:val="28"/>
          <w:lang w:val="en-GB"/>
        </w:rPr>
      </w:pPr>
    </w:p>
    <w:p w14:paraId="52FA139D" w14:textId="77777777" w:rsidR="008052C2" w:rsidRPr="008F319F" w:rsidRDefault="008052C2" w:rsidP="008052C2">
      <w:pPr>
        <w:shd w:val="clear" w:color="auto" w:fill="FFFFFF"/>
        <w:spacing w:after="0" w:line="240" w:lineRule="auto"/>
        <w:jc w:val="both"/>
        <w:rPr>
          <w:rFonts w:ascii="Candara" w:hAnsi="Candara" w:cstheme="minorHAnsi"/>
          <w:b/>
          <w:color w:val="000000" w:themeColor="text1"/>
          <w:sz w:val="28"/>
          <w:szCs w:val="28"/>
          <w:lang w:val="en-GB"/>
        </w:rPr>
      </w:pPr>
      <w:r w:rsidRPr="008F319F">
        <w:rPr>
          <w:rFonts w:ascii="Candara" w:hAnsi="Candara" w:cstheme="minorHAnsi"/>
          <w:b/>
          <w:color w:val="000000" w:themeColor="text1"/>
          <w:sz w:val="28"/>
          <w:szCs w:val="28"/>
          <w:lang w:val="en-GB"/>
        </w:rPr>
        <w:t>QUESTIONS:</w:t>
      </w:r>
    </w:p>
    <w:p w14:paraId="5ECF43C0" w14:textId="77777777" w:rsidR="00841020" w:rsidRPr="008F319F" w:rsidRDefault="00841020" w:rsidP="008052C2">
      <w:pPr>
        <w:shd w:val="clear" w:color="auto" w:fill="FFFFFF"/>
        <w:spacing w:after="0" w:line="240" w:lineRule="auto"/>
        <w:jc w:val="both"/>
        <w:rPr>
          <w:rFonts w:ascii="Candara" w:hAnsi="Candara" w:cstheme="minorHAnsi"/>
          <w:b/>
          <w:color w:val="000000" w:themeColor="text1"/>
          <w:sz w:val="28"/>
          <w:szCs w:val="28"/>
          <w:lang w:val="en-GB"/>
        </w:rPr>
      </w:pPr>
    </w:p>
    <w:p w14:paraId="50671529" w14:textId="77777777" w:rsidR="00841020" w:rsidRPr="008F319F" w:rsidRDefault="00841020" w:rsidP="00841020">
      <w:pPr>
        <w:pStyle w:val="ListParagraph"/>
        <w:numPr>
          <w:ilvl w:val="0"/>
          <w:numId w:val="7"/>
        </w:numPr>
        <w:shd w:val="clear" w:color="auto" w:fill="FFFFFF"/>
        <w:spacing w:after="0" w:line="240" w:lineRule="auto"/>
        <w:ind w:hanging="720"/>
        <w:jc w:val="both"/>
        <w:rPr>
          <w:rFonts w:ascii="Candara" w:hAnsi="Candara" w:cstheme="minorHAnsi"/>
          <w:color w:val="000000" w:themeColor="text1"/>
          <w:sz w:val="28"/>
          <w:szCs w:val="28"/>
          <w:lang w:val="en-GB"/>
        </w:rPr>
      </w:pPr>
      <w:r w:rsidRPr="008F319F">
        <w:rPr>
          <w:rFonts w:ascii="Candara" w:hAnsi="Candara" w:cstheme="minorHAnsi"/>
          <w:color w:val="000000" w:themeColor="text1"/>
          <w:sz w:val="28"/>
          <w:szCs w:val="28"/>
          <w:lang w:val="en-GB"/>
        </w:rPr>
        <w:t>As a SMEs operator, how do you view the introduction of the Corporate Governance Guidelines 2023?</w:t>
      </w:r>
    </w:p>
    <w:p w14:paraId="1DA39BC4" w14:textId="77777777" w:rsidR="00841020" w:rsidRPr="008F319F" w:rsidRDefault="00841020" w:rsidP="00841020">
      <w:pPr>
        <w:shd w:val="clear" w:color="auto" w:fill="FFFFFF"/>
        <w:spacing w:after="0" w:line="240" w:lineRule="auto"/>
        <w:ind w:left="720" w:hanging="720"/>
        <w:jc w:val="both"/>
        <w:rPr>
          <w:rFonts w:ascii="Candara" w:hAnsi="Candara" w:cstheme="minorHAnsi"/>
          <w:color w:val="000000" w:themeColor="text1"/>
          <w:sz w:val="28"/>
          <w:szCs w:val="28"/>
          <w:lang w:val="en-GB"/>
        </w:rPr>
      </w:pPr>
    </w:p>
    <w:p w14:paraId="289B67D3" w14:textId="77777777" w:rsidR="00841020" w:rsidRPr="008F319F" w:rsidRDefault="00841020" w:rsidP="00841020">
      <w:pPr>
        <w:pStyle w:val="ListParagraph"/>
        <w:numPr>
          <w:ilvl w:val="0"/>
          <w:numId w:val="7"/>
        </w:numPr>
        <w:shd w:val="clear" w:color="auto" w:fill="FFFFFF"/>
        <w:spacing w:after="0" w:line="240" w:lineRule="auto"/>
        <w:ind w:hanging="720"/>
        <w:jc w:val="both"/>
        <w:rPr>
          <w:rFonts w:ascii="Candara" w:hAnsi="Candara" w:cstheme="minorHAnsi"/>
          <w:color w:val="000000" w:themeColor="text1"/>
          <w:sz w:val="28"/>
          <w:szCs w:val="28"/>
          <w:lang w:val="en-GB"/>
        </w:rPr>
      </w:pPr>
      <w:r w:rsidRPr="008F319F">
        <w:rPr>
          <w:rFonts w:ascii="Candara" w:hAnsi="Candara" w:cstheme="minorHAnsi"/>
          <w:color w:val="000000" w:themeColor="text1"/>
          <w:sz w:val="28"/>
          <w:szCs w:val="28"/>
          <w:lang w:val="en-GB"/>
        </w:rPr>
        <w:t>How will the newly drafted Corporate Governance Guidelines 2023 impact Nigeria's economy and business landscape, and what are the key changes businesses can expect?</w:t>
      </w:r>
    </w:p>
    <w:p w14:paraId="6CEAD747" w14:textId="77777777" w:rsidR="00841020" w:rsidRPr="008F319F" w:rsidRDefault="00841020" w:rsidP="00841020">
      <w:pPr>
        <w:shd w:val="clear" w:color="auto" w:fill="FFFFFF"/>
        <w:spacing w:after="0" w:line="240" w:lineRule="auto"/>
        <w:ind w:left="720" w:hanging="720"/>
        <w:jc w:val="both"/>
        <w:rPr>
          <w:rFonts w:ascii="Candara" w:hAnsi="Candara" w:cstheme="minorHAnsi"/>
          <w:color w:val="000000" w:themeColor="text1"/>
          <w:sz w:val="28"/>
          <w:szCs w:val="28"/>
          <w:lang w:val="en-GB"/>
        </w:rPr>
      </w:pPr>
    </w:p>
    <w:p w14:paraId="08519F87" w14:textId="77777777" w:rsidR="00841020" w:rsidRPr="008F319F" w:rsidRDefault="00841020" w:rsidP="00841020">
      <w:pPr>
        <w:pStyle w:val="ListParagraph"/>
        <w:numPr>
          <w:ilvl w:val="0"/>
          <w:numId w:val="7"/>
        </w:numPr>
        <w:shd w:val="clear" w:color="auto" w:fill="FFFFFF"/>
        <w:spacing w:after="0" w:line="240" w:lineRule="auto"/>
        <w:ind w:hanging="720"/>
        <w:jc w:val="both"/>
        <w:rPr>
          <w:rFonts w:ascii="Candara" w:hAnsi="Candara" w:cstheme="minorHAnsi"/>
          <w:color w:val="000000" w:themeColor="text1"/>
          <w:sz w:val="28"/>
          <w:szCs w:val="28"/>
          <w:lang w:val="en-GB"/>
        </w:rPr>
      </w:pPr>
      <w:r w:rsidRPr="008F319F">
        <w:rPr>
          <w:rFonts w:ascii="Candara" w:hAnsi="Candara" w:cstheme="minorHAnsi"/>
          <w:color w:val="000000" w:themeColor="text1"/>
          <w:sz w:val="28"/>
          <w:szCs w:val="28"/>
          <w:lang w:val="en-GB"/>
        </w:rPr>
        <w:t>What provisions within the Corporate Governance Guidelines 2023 aim to address the issue of corruption and unethical practices within businesses operating in Nigeria?</w:t>
      </w:r>
    </w:p>
    <w:p w14:paraId="3E61C4B3" w14:textId="77777777" w:rsidR="00841020" w:rsidRPr="008F319F" w:rsidRDefault="00841020" w:rsidP="00841020">
      <w:pPr>
        <w:shd w:val="clear" w:color="auto" w:fill="FFFFFF"/>
        <w:spacing w:after="0" w:line="240" w:lineRule="auto"/>
        <w:ind w:left="720" w:hanging="720"/>
        <w:jc w:val="both"/>
        <w:rPr>
          <w:rFonts w:ascii="Candara" w:hAnsi="Candara" w:cstheme="minorHAnsi"/>
          <w:color w:val="000000" w:themeColor="text1"/>
          <w:sz w:val="28"/>
          <w:szCs w:val="28"/>
          <w:lang w:val="en-GB"/>
        </w:rPr>
      </w:pPr>
    </w:p>
    <w:p w14:paraId="47C3EBE1" w14:textId="77777777" w:rsidR="00841020" w:rsidRPr="008F319F" w:rsidRDefault="00841020" w:rsidP="00841020">
      <w:pPr>
        <w:pStyle w:val="ListParagraph"/>
        <w:numPr>
          <w:ilvl w:val="0"/>
          <w:numId w:val="7"/>
        </w:numPr>
        <w:shd w:val="clear" w:color="auto" w:fill="FFFFFF"/>
        <w:spacing w:after="0" w:line="240" w:lineRule="auto"/>
        <w:ind w:hanging="720"/>
        <w:jc w:val="both"/>
        <w:rPr>
          <w:rFonts w:ascii="Candara" w:hAnsi="Candara" w:cstheme="minorHAnsi"/>
          <w:color w:val="000000" w:themeColor="text1"/>
          <w:sz w:val="28"/>
          <w:szCs w:val="28"/>
          <w:lang w:val="en-GB"/>
        </w:rPr>
      </w:pPr>
      <w:r w:rsidRPr="008F319F">
        <w:rPr>
          <w:rFonts w:ascii="Candara" w:hAnsi="Candara" w:cstheme="minorHAnsi"/>
          <w:color w:val="000000" w:themeColor="text1"/>
          <w:sz w:val="28"/>
          <w:szCs w:val="28"/>
          <w:lang w:val="en-GB"/>
        </w:rPr>
        <w:t>How does the Nigerian Government plan to enforce adherence to the Corporate Governance Guidelines 2023, and what penalties will be imposed on non-compliant businesses?</w:t>
      </w:r>
    </w:p>
    <w:p w14:paraId="423D034F" w14:textId="77777777" w:rsidR="00841020" w:rsidRPr="008F319F" w:rsidRDefault="00841020" w:rsidP="00841020">
      <w:pPr>
        <w:shd w:val="clear" w:color="auto" w:fill="FFFFFF"/>
        <w:spacing w:after="0" w:line="240" w:lineRule="auto"/>
        <w:ind w:left="720" w:hanging="720"/>
        <w:jc w:val="both"/>
        <w:rPr>
          <w:rFonts w:ascii="Candara" w:hAnsi="Candara" w:cstheme="minorHAnsi"/>
          <w:color w:val="000000" w:themeColor="text1"/>
          <w:sz w:val="28"/>
          <w:szCs w:val="28"/>
          <w:lang w:val="en-GB"/>
        </w:rPr>
      </w:pPr>
    </w:p>
    <w:p w14:paraId="39B4CF1B" w14:textId="77777777" w:rsidR="00841020" w:rsidRPr="008F319F" w:rsidRDefault="00841020" w:rsidP="00841020">
      <w:pPr>
        <w:pStyle w:val="ListParagraph"/>
        <w:numPr>
          <w:ilvl w:val="0"/>
          <w:numId w:val="7"/>
        </w:numPr>
        <w:shd w:val="clear" w:color="auto" w:fill="FFFFFF"/>
        <w:spacing w:after="0" w:line="240" w:lineRule="auto"/>
        <w:ind w:hanging="720"/>
        <w:jc w:val="both"/>
        <w:rPr>
          <w:rFonts w:ascii="Candara" w:hAnsi="Candara" w:cstheme="minorHAnsi"/>
          <w:color w:val="000000" w:themeColor="text1"/>
          <w:sz w:val="28"/>
          <w:szCs w:val="28"/>
          <w:lang w:val="en-GB"/>
        </w:rPr>
      </w:pPr>
      <w:r w:rsidRPr="008F319F">
        <w:rPr>
          <w:rFonts w:ascii="Candara" w:hAnsi="Candara" w:cstheme="minorHAnsi"/>
          <w:color w:val="000000" w:themeColor="text1"/>
          <w:sz w:val="28"/>
          <w:szCs w:val="28"/>
          <w:lang w:val="en-GB"/>
        </w:rPr>
        <w:t xml:space="preserve">As the guidelines aim to improve overall corporate performance, how do you view president </w:t>
      </w:r>
      <w:proofErr w:type="spellStart"/>
      <w:r w:rsidRPr="008F319F">
        <w:rPr>
          <w:rFonts w:ascii="Candara" w:hAnsi="Candara" w:cstheme="minorHAnsi"/>
          <w:color w:val="000000" w:themeColor="text1"/>
          <w:sz w:val="28"/>
          <w:szCs w:val="28"/>
          <w:lang w:val="en-GB"/>
        </w:rPr>
        <w:t>Tinubu’s</w:t>
      </w:r>
      <w:proofErr w:type="spellEnd"/>
      <w:r w:rsidRPr="008F319F">
        <w:rPr>
          <w:rFonts w:ascii="Candara" w:hAnsi="Candara" w:cstheme="minorHAnsi"/>
          <w:color w:val="000000" w:themeColor="text1"/>
          <w:sz w:val="28"/>
          <w:szCs w:val="28"/>
          <w:lang w:val="en-GB"/>
        </w:rPr>
        <w:t xml:space="preserve"> support for MSMEs in his broadcast on Monday?</w:t>
      </w:r>
    </w:p>
    <w:p w14:paraId="687A1DBE" w14:textId="77777777" w:rsidR="00841020" w:rsidRPr="008F319F" w:rsidRDefault="00841020" w:rsidP="00841020">
      <w:pPr>
        <w:shd w:val="clear" w:color="auto" w:fill="FFFFFF"/>
        <w:spacing w:after="0" w:line="240" w:lineRule="auto"/>
        <w:ind w:left="720" w:hanging="720"/>
        <w:jc w:val="both"/>
        <w:rPr>
          <w:rFonts w:ascii="Candara" w:hAnsi="Candara" w:cstheme="minorHAnsi"/>
          <w:color w:val="000000" w:themeColor="text1"/>
          <w:sz w:val="28"/>
          <w:szCs w:val="28"/>
          <w:lang w:val="en-GB"/>
        </w:rPr>
      </w:pPr>
    </w:p>
    <w:p w14:paraId="2FD3E12F" w14:textId="77777777" w:rsidR="00841020" w:rsidRPr="008F319F" w:rsidRDefault="00841020" w:rsidP="00841020">
      <w:pPr>
        <w:pStyle w:val="ListParagraph"/>
        <w:numPr>
          <w:ilvl w:val="0"/>
          <w:numId w:val="7"/>
        </w:numPr>
        <w:shd w:val="clear" w:color="auto" w:fill="FFFFFF"/>
        <w:spacing w:after="0" w:line="240" w:lineRule="auto"/>
        <w:ind w:hanging="720"/>
        <w:jc w:val="both"/>
        <w:rPr>
          <w:rFonts w:ascii="Candara" w:hAnsi="Candara" w:cstheme="minorHAnsi"/>
          <w:color w:val="000000" w:themeColor="text1"/>
          <w:sz w:val="28"/>
          <w:szCs w:val="28"/>
          <w:lang w:val="en-GB"/>
        </w:rPr>
      </w:pPr>
      <w:r w:rsidRPr="008F319F">
        <w:rPr>
          <w:rFonts w:ascii="Candara" w:hAnsi="Candara" w:cstheme="minorHAnsi"/>
          <w:color w:val="000000" w:themeColor="text1"/>
          <w:sz w:val="28"/>
          <w:szCs w:val="28"/>
          <w:lang w:val="en-GB"/>
        </w:rPr>
        <w:t>How significant are these what steps have been taken to provide support and resources to smaller businesses to ensure they can meet the required standards?</w:t>
      </w:r>
    </w:p>
    <w:p w14:paraId="6E7295C6" w14:textId="77777777" w:rsidR="008052C2" w:rsidRPr="008F319F" w:rsidRDefault="008052C2" w:rsidP="00841020">
      <w:pPr>
        <w:shd w:val="clear" w:color="auto" w:fill="FFFFFF"/>
        <w:spacing w:after="0" w:line="240" w:lineRule="auto"/>
        <w:jc w:val="both"/>
        <w:rPr>
          <w:rFonts w:ascii="Candara" w:hAnsi="Candara" w:cstheme="minorHAnsi"/>
          <w:color w:val="000000" w:themeColor="text1"/>
          <w:sz w:val="28"/>
          <w:szCs w:val="28"/>
          <w:lang w:val="en-GB"/>
        </w:rPr>
      </w:pPr>
    </w:p>
    <w:p w14:paraId="3CE8B4A2" w14:textId="77777777" w:rsidR="008052C2" w:rsidRPr="008F319F" w:rsidRDefault="008052C2" w:rsidP="00841020">
      <w:pPr>
        <w:pStyle w:val="ListParagraph"/>
        <w:numPr>
          <w:ilvl w:val="0"/>
          <w:numId w:val="7"/>
        </w:numPr>
        <w:shd w:val="clear" w:color="auto" w:fill="FFFFFF"/>
        <w:spacing w:after="0" w:line="240" w:lineRule="auto"/>
        <w:ind w:hanging="720"/>
        <w:jc w:val="both"/>
        <w:rPr>
          <w:rFonts w:ascii="Candara" w:hAnsi="Candara" w:cstheme="minorHAnsi"/>
          <w:color w:val="000000" w:themeColor="text1"/>
          <w:sz w:val="28"/>
          <w:szCs w:val="28"/>
          <w:lang w:val="en-GB"/>
        </w:rPr>
      </w:pPr>
      <w:r w:rsidRPr="008F319F">
        <w:rPr>
          <w:rFonts w:ascii="Candara" w:hAnsi="Candara" w:cstheme="minorHAnsi"/>
          <w:color w:val="000000" w:themeColor="text1"/>
          <w:sz w:val="28"/>
          <w:szCs w:val="28"/>
          <w:lang w:val="en-GB"/>
        </w:rPr>
        <w:t xml:space="preserve">Final thought? </w:t>
      </w:r>
    </w:p>
    <w:p w14:paraId="46666D50" w14:textId="77777777" w:rsidR="00247525" w:rsidRPr="008F319F" w:rsidRDefault="00247525" w:rsidP="007E0FEF">
      <w:pPr>
        <w:shd w:val="clear" w:color="auto" w:fill="FFFFFF"/>
        <w:spacing w:after="0" w:line="240" w:lineRule="auto"/>
        <w:jc w:val="both"/>
        <w:rPr>
          <w:rFonts w:ascii="Candara" w:hAnsi="Candara" w:cstheme="minorHAnsi"/>
          <w:b/>
          <w:bCs/>
          <w:color w:val="000000" w:themeColor="text1"/>
          <w:sz w:val="28"/>
          <w:szCs w:val="28"/>
          <w:lang w:val="en-GB"/>
        </w:rPr>
      </w:pPr>
    </w:p>
    <w:p w14:paraId="627C7452" w14:textId="77777777" w:rsidR="007E0FEF" w:rsidRPr="008F319F" w:rsidRDefault="007E0FEF" w:rsidP="007E0FEF">
      <w:pPr>
        <w:shd w:val="clear" w:color="auto" w:fill="FFFFFF"/>
        <w:spacing w:line="240" w:lineRule="auto"/>
        <w:jc w:val="both"/>
        <w:rPr>
          <w:rFonts w:ascii="Candara" w:hAnsi="Candara" w:cstheme="minorHAnsi"/>
          <w:b/>
          <w:bCs/>
          <w:color w:val="000000" w:themeColor="text1"/>
          <w:sz w:val="28"/>
          <w:szCs w:val="28"/>
          <w:lang w:val="en-GB"/>
        </w:rPr>
      </w:pPr>
      <w:r w:rsidRPr="008F319F">
        <w:rPr>
          <w:rFonts w:ascii="Candara" w:hAnsi="Candara" w:cstheme="minorHAnsi"/>
          <w:b/>
          <w:bCs/>
          <w:color w:val="000000" w:themeColor="text1"/>
          <w:sz w:val="28"/>
          <w:szCs w:val="28"/>
          <w:lang w:val="en-GB"/>
        </w:rPr>
        <w:t>……. STILL TO COME…….</w:t>
      </w:r>
    </w:p>
    <w:p w14:paraId="5B875AF5" w14:textId="77777777" w:rsidR="00B16B03" w:rsidRPr="008F319F" w:rsidRDefault="00B16B03" w:rsidP="007E0FEF">
      <w:pPr>
        <w:shd w:val="clear" w:color="auto" w:fill="FFFFFF"/>
        <w:spacing w:line="240" w:lineRule="auto"/>
        <w:jc w:val="both"/>
        <w:rPr>
          <w:rFonts w:ascii="Candara" w:hAnsi="Candara" w:cstheme="minorHAnsi"/>
          <w:bCs/>
          <w:color w:val="000000" w:themeColor="text1"/>
          <w:sz w:val="28"/>
          <w:szCs w:val="28"/>
          <w:lang w:val="en-GB"/>
        </w:rPr>
      </w:pPr>
      <w:r w:rsidRPr="008F319F">
        <w:rPr>
          <w:rFonts w:ascii="Candara" w:hAnsi="Candara" w:cstheme="minorHAnsi"/>
          <w:bCs/>
          <w:color w:val="000000" w:themeColor="text1"/>
          <w:sz w:val="28"/>
          <w:szCs w:val="28"/>
          <w:lang w:val="en-GB"/>
        </w:rPr>
        <w:t xml:space="preserve">Brent crude futures for October were at $85.30 a barrel at 0135 GMT, down 13 cents or 0.15% lower from its close. Front-month Brent settled at its highest since April 13 on Monday. </w:t>
      </w:r>
    </w:p>
    <w:p w14:paraId="72B95BCB" w14:textId="77777777" w:rsidR="007E0FEF" w:rsidRPr="008F319F" w:rsidRDefault="007E0FEF" w:rsidP="007E0FEF">
      <w:pPr>
        <w:shd w:val="clear" w:color="auto" w:fill="FFFFFF"/>
        <w:spacing w:line="240" w:lineRule="auto"/>
        <w:jc w:val="both"/>
        <w:rPr>
          <w:rFonts w:ascii="Candara" w:hAnsi="Candara" w:cstheme="minorHAnsi"/>
          <w:b/>
          <w:bCs/>
          <w:color w:val="000000" w:themeColor="text1"/>
          <w:sz w:val="28"/>
          <w:szCs w:val="28"/>
          <w:lang w:val="en-GB"/>
        </w:rPr>
      </w:pPr>
      <w:r w:rsidRPr="008F319F">
        <w:rPr>
          <w:rFonts w:ascii="Candara" w:hAnsi="Candara" w:cstheme="minorHAnsi"/>
          <w:b/>
          <w:bCs/>
          <w:color w:val="000000" w:themeColor="text1"/>
          <w:sz w:val="28"/>
          <w:szCs w:val="28"/>
          <w:lang w:val="en-GB"/>
        </w:rPr>
        <w:t>======BREAK=======</w:t>
      </w:r>
    </w:p>
    <w:p w14:paraId="4C035F13" w14:textId="77777777" w:rsidR="007E0FEF" w:rsidRPr="008F319F" w:rsidRDefault="007E0FEF" w:rsidP="007E0FEF">
      <w:pPr>
        <w:shd w:val="clear" w:color="auto" w:fill="FFFFFF"/>
        <w:spacing w:line="240" w:lineRule="auto"/>
        <w:jc w:val="both"/>
        <w:rPr>
          <w:rFonts w:ascii="Candara" w:hAnsi="Candara" w:cstheme="minorHAnsi"/>
          <w:b/>
          <w:bCs/>
          <w:color w:val="000000" w:themeColor="text1"/>
          <w:sz w:val="28"/>
          <w:szCs w:val="28"/>
          <w:lang w:val="en-GB"/>
        </w:rPr>
      </w:pPr>
      <w:r w:rsidRPr="008F319F">
        <w:rPr>
          <w:rFonts w:ascii="Candara" w:hAnsi="Candara" w:cstheme="minorHAnsi"/>
          <w:b/>
          <w:bCs/>
          <w:color w:val="000000" w:themeColor="text1"/>
          <w:sz w:val="28"/>
          <w:szCs w:val="28"/>
          <w:lang w:val="en-GB"/>
        </w:rPr>
        <w:t>SEGMENT 5:</w:t>
      </w:r>
      <w:bookmarkEnd w:id="0"/>
      <w:bookmarkEnd w:id="2"/>
      <w:bookmarkEnd w:id="3"/>
      <w:bookmarkEnd w:id="5"/>
    </w:p>
    <w:p w14:paraId="38633E22" w14:textId="77777777" w:rsidR="00B16B03" w:rsidRPr="008F319F" w:rsidRDefault="00B16B03" w:rsidP="00B16B03">
      <w:pPr>
        <w:spacing w:after="0" w:line="240" w:lineRule="auto"/>
        <w:jc w:val="both"/>
        <w:rPr>
          <w:rFonts w:ascii="Candara" w:hAnsi="Candara" w:cstheme="minorHAnsi"/>
          <w:b/>
          <w:bCs/>
          <w:color w:val="000000" w:themeColor="text1"/>
          <w:sz w:val="28"/>
          <w:szCs w:val="28"/>
          <w:lang w:val="en-GB"/>
        </w:rPr>
      </w:pPr>
      <w:r w:rsidRPr="008F319F">
        <w:rPr>
          <w:rFonts w:ascii="Candara" w:hAnsi="Candara" w:cstheme="minorHAnsi"/>
          <w:b/>
          <w:bCs/>
          <w:color w:val="000000" w:themeColor="text1"/>
          <w:sz w:val="28"/>
          <w:szCs w:val="28"/>
          <w:lang w:val="en-GB"/>
        </w:rPr>
        <w:t>GLOBAL OIL MARKET: CRUDE HOLDS NEAR THREE-MONTH HIGH ON SIGNS SUPPLY IS TIGHTENING</w:t>
      </w:r>
    </w:p>
    <w:p w14:paraId="52537D36" w14:textId="77777777" w:rsidR="00B16B03" w:rsidRPr="008F319F" w:rsidRDefault="00B16B03" w:rsidP="00B16B03">
      <w:pPr>
        <w:spacing w:after="0" w:line="240" w:lineRule="auto"/>
        <w:jc w:val="both"/>
        <w:rPr>
          <w:rFonts w:ascii="Candara" w:hAnsi="Candara" w:cstheme="minorHAnsi"/>
          <w:bCs/>
          <w:color w:val="000000" w:themeColor="text1"/>
          <w:sz w:val="28"/>
          <w:szCs w:val="28"/>
          <w:lang w:val="en-GB"/>
        </w:rPr>
      </w:pPr>
    </w:p>
    <w:p w14:paraId="67F758CE" w14:textId="77777777" w:rsidR="00B16B03" w:rsidRPr="008F319F" w:rsidRDefault="00B16B03" w:rsidP="00B16B03">
      <w:pPr>
        <w:spacing w:after="0" w:line="240" w:lineRule="auto"/>
        <w:jc w:val="both"/>
        <w:rPr>
          <w:rFonts w:ascii="Candara" w:hAnsi="Candara" w:cstheme="minorHAnsi"/>
          <w:bCs/>
          <w:color w:val="000000" w:themeColor="text1"/>
          <w:sz w:val="28"/>
          <w:szCs w:val="28"/>
          <w:lang w:val="en-GB"/>
        </w:rPr>
      </w:pPr>
      <w:r w:rsidRPr="008F319F">
        <w:rPr>
          <w:rFonts w:ascii="Candara" w:hAnsi="Candara" w:cstheme="minorHAnsi"/>
          <w:bCs/>
          <w:color w:val="000000" w:themeColor="text1"/>
          <w:sz w:val="28"/>
          <w:szCs w:val="28"/>
          <w:lang w:val="en-GB"/>
        </w:rPr>
        <w:t xml:space="preserve">Oil prices were little changed on Tuesday, trading near a three-month high reached on Monday, on signs of tightening global supply as producers implement output cuts and strong demand in the United States, the world’s biggest fuel consumer. </w:t>
      </w:r>
    </w:p>
    <w:p w14:paraId="1716CF06" w14:textId="77777777" w:rsidR="00B16B03" w:rsidRPr="008F319F" w:rsidRDefault="00B16B03" w:rsidP="00B16B03">
      <w:pPr>
        <w:spacing w:after="0" w:line="240" w:lineRule="auto"/>
        <w:jc w:val="both"/>
        <w:rPr>
          <w:rFonts w:ascii="Candara" w:hAnsi="Candara" w:cstheme="minorHAnsi"/>
          <w:bCs/>
          <w:color w:val="000000" w:themeColor="text1"/>
          <w:sz w:val="28"/>
          <w:szCs w:val="28"/>
          <w:lang w:val="en-GB"/>
        </w:rPr>
      </w:pPr>
    </w:p>
    <w:p w14:paraId="6110DA24" w14:textId="77777777" w:rsidR="00B16B03" w:rsidRPr="008F319F" w:rsidRDefault="00B16B03" w:rsidP="00B16B03">
      <w:pPr>
        <w:spacing w:after="0" w:line="240" w:lineRule="auto"/>
        <w:jc w:val="both"/>
        <w:rPr>
          <w:rFonts w:ascii="Candara" w:hAnsi="Candara" w:cstheme="minorHAnsi"/>
          <w:bCs/>
          <w:color w:val="000000" w:themeColor="text1"/>
          <w:sz w:val="28"/>
          <w:szCs w:val="28"/>
          <w:lang w:val="en-GB"/>
        </w:rPr>
      </w:pPr>
      <w:r w:rsidRPr="008F319F">
        <w:rPr>
          <w:rFonts w:ascii="Candara" w:hAnsi="Candara" w:cstheme="minorHAnsi"/>
          <w:bCs/>
          <w:color w:val="000000" w:themeColor="text1"/>
          <w:sz w:val="28"/>
          <w:szCs w:val="28"/>
          <w:lang w:val="en-GB"/>
        </w:rPr>
        <w:t xml:space="preserve">Brent crude futures for October were at $85.30 a barrel at 0135 GMT, down 13 cents or 0.15% lower from its close. Front-month Brent settled at its highest since April 13 on Monday. </w:t>
      </w:r>
    </w:p>
    <w:p w14:paraId="5E8D836C" w14:textId="77777777" w:rsidR="00B16B03" w:rsidRPr="008F319F" w:rsidRDefault="00B16B03" w:rsidP="00B16B03">
      <w:pPr>
        <w:spacing w:after="0" w:line="240" w:lineRule="auto"/>
        <w:jc w:val="both"/>
        <w:rPr>
          <w:rFonts w:ascii="Candara" w:hAnsi="Candara" w:cstheme="minorHAnsi"/>
          <w:bCs/>
          <w:color w:val="000000" w:themeColor="text1"/>
          <w:sz w:val="28"/>
          <w:szCs w:val="28"/>
          <w:lang w:val="en-GB"/>
        </w:rPr>
      </w:pPr>
    </w:p>
    <w:p w14:paraId="75F7B919" w14:textId="77777777" w:rsidR="00B16B03" w:rsidRPr="008F319F" w:rsidRDefault="00B16B03" w:rsidP="00B16B03">
      <w:pPr>
        <w:spacing w:after="0" w:line="240" w:lineRule="auto"/>
        <w:jc w:val="both"/>
        <w:rPr>
          <w:rFonts w:ascii="Candara" w:hAnsi="Candara" w:cstheme="minorHAnsi"/>
          <w:bCs/>
          <w:color w:val="000000" w:themeColor="text1"/>
          <w:sz w:val="28"/>
          <w:szCs w:val="28"/>
          <w:lang w:val="en-GB"/>
        </w:rPr>
      </w:pPr>
      <w:r w:rsidRPr="008F319F">
        <w:rPr>
          <w:rFonts w:ascii="Candara" w:hAnsi="Candara" w:cstheme="minorHAnsi"/>
          <w:bCs/>
          <w:color w:val="000000" w:themeColor="text1"/>
          <w:sz w:val="28"/>
          <w:szCs w:val="28"/>
          <w:lang w:val="en-GB"/>
        </w:rPr>
        <w:t xml:space="preserve">U.S. West Texas Intermediate crude was at $81.69 a barrel, down 0.1% or 11 cents from the previous session’s settlement, which was its highest since April 14. </w:t>
      </w:r>
    </w:p>
    <w:p w14:paraId="3B84DF61" w14:textId="77777777" w:rsidR="00B16B03" w:rsidRPr="008F319F" w:rsidRDefault="00B16B03" w:rsidP="00B16B03">
      <w:pPr>
        <w:spacing w:after="0" w:line="240" w:lineRule="auto"/>
        <w:jc w:val="both"/>
        <w:rPr>
          <w:rFonts w:ascii="Candara" w:hAnsi="Candara" w:cstheme="minorHAnsi"/>
          <w:bCs/>
          <w:color w:val="000000" w:themeColor="text1"/>
          <w:sz w:val="28"/>
          <w:szCs w:val="28"/>
          <w:lang w:val="en-GB"/>
        </w:rPr>
      </w:pPr>
    </w:p>
    <w:p w14:paraId="737A6A45" w14:textId="77777777" w:rsidR="00B16B03" w:rsidRPr="008F319F" w:rsidRDefault="00B16B03" w:rsidP="00B16B03">
      <w:pPr>
        <w:spacing w:after="0" w:line="240" w:lineRule="auto"/>
        <w:jc w:val="both"/>
        <w:rPr>
          <w:rFonts w:ascii="Candara" w:hAnsi="Candara" w:cstheme="minorHAnsi"/>
          <w:bCs/>
          <w:color w:val="000000" w:themeColor="text1"/>
          <w:sz w:val="28"/>
          <w:szCs w:val="28"/>
          <w:lang w:val="en-GB"/>
        </w:rPr>
      </w:pPr>
      <w:r w:rsidRPr="008F319F">
        <w:rPr>
          <w:rFonts w:ascii="Candara" w:hAnsi="Candara" w:cstheme="minorHAnsi"/>
          <w:bCs/>
          <w:color w:val="000000" w:themeColor="text1"/>
          <w:sz w:val="28"/>
          <w:szCs w:val="28"/>
          <w:lang w:val="en-GB"/>
        </w:rPr>
        <w:t>According to analyst, the Organization of Petroleum Exporting Countries, or OPEC, meeting this Friday is a potential catalyst for the outlook where we expect Saudi Arabia’s voluntary supply cuts to be extended another month.</w:t>
      </w:r>
    </w:p>
    <w:p w14:paraId="3A4BD7B2" w14:textId="77777777" w:rsidR="00B16B03" w:rsidRPr="008F319F" w:rsidRDefault="00B16B03" w:rsidP="00B16B03">
      <w:pPr>
        <w:spacing w:after="0" w:line="240" w:lineRule="auto"/>
        <w:jc w:val="both"/>
        <w:rPr>
          <w:rFonts w:ascii="Candara" w:hAnsi="Candara" w:cstheme="minorHAnsi"/>
          <w:bCs/>
          <w:color w:val="000000" w:themeColor="text1"/>
          <w:sz w:val="28"/>
          <w:szCs w:val="28"/>
          <w:lang w:val="en-GB"/>
        </w:rPr>
      </w:pPr>
    </w:p>
    <w:p w14:paraId="0A9EA075" w14:textId="77777777" w:rsidR="00234634" w:rsidRPr="008F319F" w:rsidRDefault="00234634" w:rsidP="00234634">
      <w:pPr>
        <w:spacing w:after="0" w:line="240" w:lineRule="auto"/>
        <w:jc w:val="both"/>
        <w:rPr>
          <w:rFonts w:ascii="Candara" w:hAnsi="Candara"/>
          <w:b/>
          <w:bCs/>
          <w:color w:val="000000" w:themeColor="text1"/>
          <w:sz w:val="28"/>
          <w:szCs w:val="28"/>
        </w:rPr>
      </w:pPr>
      <w:r w:rsidRPr="008F319F">
        <w:rPr>
          <w:rFonts w:ascii="Candara" w:hAnsi="Candara"/>
          <w:b/>
          <w:bCs/>
          <w:color w:val="000000" w:themeColor="text1"/>
          <w:sz w:val="28"/>
          <w:szCs w:val="28"/>
        </w:rPr>
        <w:t>GLOBAL EQUITIES MARKET: ASIA MARKETS MIXED AS PRIVATE SURVEY SHOWED CHINA’S FACTORY ACTIVITY FELL IN JULY.</w:t>
      </w:r>
    </w:p>
    <w:p w14:paraId="027E655A" w14:textId="77777777" w:rsidR="00234634" w:rsidRPr="008F319F" w:rsidRDefault="00234634" w:rsidP="00234634">
      <w:pPr>
        <w:spacing w:after="0" w:line="240" w:lineRule="auto"/>
        <w:jc w:val="both"/>
        <w:rPr>
          <w:rFonts w:ascii="Candara" w:hAnsi="Candara"/>
          <w:b/>
          <w:bCs/>
          <w:color w:val="000000" w:themeColor="text1"/>
          <w:sz w:val="28"/>
          <w:szCs w:val="28"/>
        </w:rPr>
      </w:pPr>
    </w:p>
    <w:p w14:paraId="4602CDB1" w14:textId="77777777" w:rsidR="00234634" w:rsidRPr="008F319F" w:rsidRDefault="00234634" w:rsidP="00234634">
      <w:pPr>
        <w:spacing w:after="0" w:line="240" w:lineRule="auto"/>
        <w:jc w:val="both"/>
        <w:rPr>
          <w:rFonts w:ascii="Candara" w:hAnsi="Candara"/>
          <w:bCs/>
          <w:color w:val="000000" w:themeColor="text1"/>
          <w:sz w:val="28"/>
          <w:szCs w:val="28"/>
        </w:rPr>
      </w:pPr>
      <w:r w:rsidRPr="008F319F">
        <w:rPr>
          <w:rFonts w:ascii="Candara" w:hAnsi="Candara"/>
          <w:bCs/>
          <w:color w:val="000000" w:themeColor="text1"/>
          <w:sz w:val="28"/>
          <w:szCs w:val="28"/>
        </w:rPr>
        <w:t xml:space="preserve">Asia-Pacific markets were mixed on Tuesday as China’s factory activity fell into contraction territory for the first time since April, according to the </w:t>
      </w:r>
      <w:proofErr w:type="spellStart"/>
      <w:r w:rsidRPr="008F319F">
        <w:rPr>
          <w:rFonts w:ascii="Candara" w:hAnsi="Candara"/>
          <w:bCs/>
          <w:color w:val="000000" w:themeColor="text1"/>
          <w:sz w:val="28"/>
          <w:szCs w:val="28"/>
        </w:rPr>
        <w:t>Caixin</w:t>
      </w:r>
      <w:proofErr w:type="spellEnd"/>
      <w:r w:rsidRPr="008F319F">
        <w:rPr>
          <w:rFonts w:ascii="Candara" w:hAnsi="Candara"/>
          <w:bCs/>
          <w:color w:val="000000" w:themeColor="text1"/>
          <w:sz w:val="28"/>
          <w:szCs w:val="28"/>
        </w:rPr>
        <w:t xml:space="preserve"> survey compiled by S&amp;P Global.</w:t>
      </w:r>
    </w:p>
    <w:p w14:paraId="7499C848" w14:textId="77777777" w:rsidR="00234634" w:rsidRPr="008F319F" w:rsidRDefault="00234634" w:rsidP="00234634">
      <w:pPr>
        <w:spacing w:after="0" w:line="240" w:lineRule="auto"/>
        <w:jc w:val="both"/>
        <w:rPr>
          <w:rFonts w:ascii="Candara" w:hAnsi="Candara"/>
          <w:bCs/>
          <w:color w:val="000000" w:themeColor="text1"/>
          <w:sz w:val="28"/>
          <w:szCs w:val="28"/>
        </w:rPr>
      </w:pPr>
    </w:p>
    <w:p w14:paraId="4AA55FDA" w14:textId="77777777" w:rsidR="00234634" w:rsidRPr="008F319F" w:rsidRDefault="00234634" w:rsidP="00234634">
      <w:pPr>
        <w:spacing w:after="0" w:line="240" w:lineRule="auto"/>
        <w:jc w:val="both"/>
        <w:rPr>
          <w:rFonts w:ascii="Candara" w:hAnsi="Candara"/>
          <w:bCs/>
          <w:color w:val="000000" w:themeColor="text1"/>
          <w:sz w:val="28"/>
          <w:szCs w:val="28"/>
        </w:rPr>
      </w:pPr>
      <w:r w:rsidRPr="008F319F">
        <w:rPr>
          <w:rFonts w:ascii="Candara" w:hAnsi="Candara"/>
          <w:bCs/>
          <w:color w:val="000000" w:themeColor="text1"/>
          <w:sz w:val="28"/>
          <w:szCs w:val="28"/>
        </w:rPr>
        <w:t>The purchasing managers index came in at 49.2 in July, compared with 50.3 expected by economists in a Reuters poll.</w:t>
      </w:r>
    </w:p>
    <w:p w14:paraId="455B050A" w14:textId="77777777" w:rsidR="00234634" w:rsidRPr="008F319F" w:rsidRDefault="00234634" w:rsidP="00234634">
      <w:pPr>
        <w:spacing w:after="0" w:line="240" w:lineRule="auto"/>
        <w:jc w:val="both"/>
        <w:rPr>
          <w:rFonts w:ascii="Candara" w:hAnsi="Candara"/>
          <w:bCs/>
          <w:color w:val="000000" w:themeColor="text1"/>
          <w:sz w:val="28"/>
          <w:szCs w:val="28"/>
        </w:rPr>
      </w:pPr>
    </w:p>
    <w:p w14:paraId="4FDD181D" w14:textId="77777777" w:rsidR="00234634" w:rsidRPr="008F319F" w:rsidRDefault="00234634" w:rsidP="00234634">
      <w:pPr>
        <w:spacing w:after="0" w:line="240" w:lineRule="auto"/>
        <w:jc w:val="both"/>
        <w:rPr>
          <w:rFonts w:ascii="Candara" w:hAnsi="Candara"/>
          <w:bCs/>
          <w:color w:val="000000" w:themeColor="text1"/>
          <w:sz w:val="28"/>
          <w:szCs w:val="28"/>
        </w:rPr>
      </w:pPr>
      <w:r w:rsidRPr="008F319F">
        <w:rPr>
          <w:rFonts w:ascii="Candara" w:hAnsi="Candara"/>
          <w:bCs/>
          <w:color w:val="000000" w:themeColor="text1"/>
          <w:sz w:val="28"/>
          <w:szCs w:val="28"/>
        </w:rPr>
        <w:t>This comes a day after official data showed that the country’s factory activity remained in contraction territory for a fourth straight month.</w:t>
      </w:r>
    </w:p>
    <w:p w14:paraId="6FF2F550" w14:textId="77777777" w:rsidR="00234634" w:rsidRPr="008F319F" w:rsidRDefault="00234634" w:rsidP="00234634">
      <w:pPr>
        <w:spacing w:after="0" w:line="240" w:lineRule="auto"/>
        <w:jc w:val="both"/>
        <w:rPr>
          <w:rFonts w:ascii="Candara" w:hAnsi="Candara"/>
          <w:bCs/>
          <w:color w:val="000000" w:themeColor="text1"/>
          <w:sz w:val="28"/>
          <w:szCs w:val="28"/>
        </w:rPr>
      </w:pPr>
      <w:r w:rsidRPr="008F319F">
        <w:rPr>
          <w:rFonts w:ascii="Candara" w:hAnsi="Candara"/>
          <w:bCs/>
          <w:color w:val="000000" w:themeColor="text1"/>
          <w:sz w:val="28"/>
          <w:szCs w:val="28"/>
        </w:rPr>
        <w:t xml:space="preserve">Hong Kong’s Hang Seng index was down 0.64%, and mainland Chinese markets were all in negative territory. </w:t>
      </w:r>
    </w:p>
    <w:p w14:paraId="56B9E3AA" w14:textId="77777777" w:rsidR="00234634" w:rsidRPr="008F319F" w:rsidRDefault="00234634" w:rsidP="00234634">
      <w:pPr>
        <w:spacing w:after="0" w:line="240" w:lineRule="auto"/>
        <w:jc w:val="both"/>
        <w:rPr>
          <w:rFonts w:ascii="Candara" w:hAnsi="Candara"/>
          <w:bCs/>
          <w:color w:val="000000" w:themeColor="text1"/>
          <w:sz w:val="28"/>
          <w:szCs w:val="28"/>
        </w:rPr>
      </w:pPr>
    </w:p>
    <w:p w14:paraId="345FD649" w14:textId="77777777" w:rsidR="00234634" w:rsidRPr="008F319F" w:rsidRDefault="00234634" w:rsidP="00234634">
      <w:pPr>
        <w:spacing w:after="0" w:line="240" w:lineRule="auto"/>
        <w:jc w:val="both"/>
        <w:rPr>
          <w:rFonts w:ascii="Candara" w:hAnsi="Candara"/>
          <w:bCs/>
          <w:color w:val="000000" w:themeColor="text1"/>
          <w:sz w:val="28"/>
          <w:szCs w:val="28"/>
        </w:rPr>
      </w:pPr>
      <w:r w:rsidRPr="008F319F">
        <w:rPr>
          <w:rFonts w:ascii="Candara" w:hAnsi="Candara"/>
          <w:bCs/>
          <w:color w:val="000000" w:themeColor="text1"/>
          <w:sz w:val="28"/>
          <w:szCs w:val="28"/>
        </w:rPr>
        <w:t>The Shanghai Composite slid marginally to end at 3,290.95 and the Shenzhen Component was also 0.36% down, finishing the day at 11,143.23.</w:t>
      </w:r>
    </w:p>
    <w:p w14:paraId="5BAC8D14" w14:textId="77777777" w:rsidR="00234634" w:rsidRPr="008F319F" w:rsidRDefault="00234634" w:rsidP="00234634">
      <w:pPr>
        <w:spacing w:after="0" w:line="240" w:lineRule="auto"/>
        <w:jc w:val="both"/>
        <w:rPr>
          <w:rFonts w:ascii="Candara" w:hAnsi="Candara"/>
          <w:bCs/>
          <w:color w:val="000000" w:themeColor="text1"/>
          <w:sz w:val="28"/>
          <w:szCs w:val="28"/>
        </w:rPr>
      </w:pPr>
    </w:p>
    <w:p w14:paraId="05AD1AF3" w14:textId="77777777" w:rsidR="007E0FEF" w:rsidRPr="008F319F" w:rsidRDefault="00234634" w:rsidP="00234634">
      <w:pPr>
        <w:spacing w:after="0" w:line="240" w:lineRule="auto"/>
        <w:jc w:val="both"/>
        <w:rPr>
          <w:rFonts w:ascii="Candara" w:hAnsi="Candara"/>
          <w:bCs/>
          <w:color w:val="000000" w:themeColor="text1"/>
          <w:sz w:val="28"/>
          <w:szCs w:val="28"/>
        </w:rPr>
      </w:pPr>
      <w:r w:rsidRPr="008F319F">
        <w:rPr>
          <w:rFonts w:ascii="Candara" w:hAnsi="Candara"/>
          <w:bCs/>
          <w:color w:val="000000" w:themeColor="text1"/>
          <w:sz w:val="28"/>
          <w:szCs w:val="28"/>
        </w:rPr>
        <w:t>The Reserve Bank of Australia’s held rates at 4.1% as Japan’s Nikkei 225 rose 0.92% to end at 33,476.58. While in the U.S., all three major indexes gained as Wall Street kicked off a busy earnings week. The Dow Jones Industrial Average added 0.28%, while the S&amp;P 500 edged up 0.15% and the Nasdaq Composite rose 0.21% to end at 14,346.02.</w:t>
      </w:r>
    </w:p>
    <w:p w14:paraId="5CEF9838" w14:textId="77777777" w:rsidR="00234634" w:rsidRPr="008F319F" w:rsidRDefault="00234634" w:rsidP="00234634">
      <w:pPr>
        <w:spacing w:after="0" w:line="240" w:lineRule="auto"/>
        <w:jc w:val="both"/>
        <w:rPr>
          <w:rFonts w:ascii="Candara" w:hAnsi="Candara"/>
          <w:b/>
          <w:bCs/>
          <w:color w:val="000000" w:themeColor="text1"/>
          <w:sz w:val="28"/>
          <w:szCs w:val="28"/>
        </w:rPr>
      </w:pPr>
    </w:p>
    <w:p w14:paraId="6EAF822B" w14:textId="77777777" w:rsidR="007E0FEF" w:rsidRPr="008F319F" w:rsidRDefault="007E0FEF" w:rsidP="007E0FEF">
      <w:pPr>
        <w:spacing w:after="0" w:line="240" w:lineRule="auto"/>
        <w:jc w:val="both"/>
        <w:rPr>
          <w:rFonts w:ascii="Candara" w:hAnsi="Candara" w:cstheme="minorHAnsi"/>
          <w:b/>
          <w:bCs/>
          <w:color w:val="000000" w:themeColor="text1"/>
          <w:sz w:val="28"/>
          <w:szCs w:val="28"/>
          <w:lang w:val="en-GB"/>
        </w:rPr>
      </w:pPr>
      <w:r w:rsidRPr="008F319F">
        <w:rPr>
          <w:rFonts w:ascii="Candara" w:hAnsi="Candara" w:cstheme="minorHAnsi"/>
          <w:b/>
          <w:bCs/>
          <w:color w:val="000000" w:themeColor="text1"/>
          <w:sz w:val="28"/>
          <w:szCs w:val="28"/>
          <w:lang w:val="en-GB"/>
        </w:rPr>
        <w:t>###END/CLOSING###</w:t>
      </w:r>
    </w:p>
    <w:p w14:paraId="5E21A60D" w14:textId="77777777" w:rsidR="007E0FEF" w:rsidRPr="008F319F" w:rsidRDefault="007E0FEF" w:rsidP="00CA2FC8">
      <w:pPr>
        <w:spacing w:after="0" w:line="240" w:lineRule="auto"/>
        <w:jc w:val="both"/>
        <w:rPr>
          <w:rFonts w:ascii="Candara" w:eastAsia="Times New Roman" w:hAnsi="Candara" w:cstheme="minorHAnsi"/>
          <w:color w:val="000000" w:themeColor="text1"/>
          <w:sz w:val="28"/>
          <w:szCs w:val="28"/>
        </w:rPr>
      </w:pPr>
      <w:r w:rsidRPr="008F319F">
        <w:rPr>
          <w:rFonts w:ascii="Candara" w:hAnsi="Candara" w:cstheme="minorHAnsi"/>
          <w:b/>
          <w:bCs/>
          <w:color w:val="000000" w:themeColor="text1"/>
          <w:sz w:val="28"/>
          <w:szCs w:val="28"/>
          <w:lang w:val="en-GB"/>
        </w:rPr>
        <w:t>*****</w:t>
      </w:r>
      <w:r w:rsidR="00CA2FC8" w:rsidRPr="008F319F">
        <w:rPr>
          <w:rFonts w:ascii="Candara" w:hAnsi="Candara" w:cstheme="minorHAnsi"/>
          <w:b/>
          <w:bCs/>
          <w:color w:val="000000" w:themeColor="text1"/>
          <w:sz w:val="28"/>
          <w:szCs w:val="28"/>
          <w:lang w:val="en-GB"/>
        </w:rPr>
        <w:t>*******************************</w:t>
      </w:r>
    </w:p>
    <w:sectPr w:rsidR="007E0FEF" w:rsidRPr="008F319F" w:rsidSect="00C60F9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02FF" w:usb1="4000ACFF" w:usb2="00000001" w:usb3="00000000" w:csb0="0000019F" w:csb1="00000000"/>
  </w:font>
  <w:font w:name="Candara">
    <w:panose1 w:val="020E0502030303020204"/>
    <w:charset w:val="00"/>
    <w:family w:val="swiss"/>
    <w:pitch w:val="variable"/>
    <w:sig w:usb0="A00002EF" w:usb1="4000A44B" w:usb2="00000000" w:usb3="00000000" w:csb0="0000019F" w:csb1="00000000"/>
  </w:font>
  <w:font w:name="Helvetica">
    <w:panose1 w:val="020B050402020202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C93B2C"/>
    <w:multiLevelType w:val="hybridMultilevel"/>
    <w:tmpl w:val="348EA1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9A45175"/>
    <w:multiLevelType w:val="hybridMultilevel"/>
    <w:tmpl w:val="901869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3266DB3"/>
    <w:multiLevelType w:val="hybridMultilevel"/>
    <w:tmpl w:val="3350E3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4DD647A"/>
    <w:multiLevelType w:val="hybridMultilevel"/>
    <w:tmpl w:val="F2600D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7EE68E4"/>
    <w:multiLevelType w:val="hybridMultilevel"/>
    <w:tmpl w:val="75549526"/>
    <w:lvl w:ilvl="0" w:tplc="3FAE6C0E">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3EB4E2E"/>
    <w:multiLevelType w:val="hybridMultilevel"/>
    <w:tmpl w:val="0CD6B7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8FF2A48"/>
    <w:multiLevelType w:val="hybridMultilevel"/>
    <w:tmpl w:val="06E26B84"/>
    <w:lvl w:ilvl="0" w:tplc="3FAE6C0E">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88654740">
    <w:abstractNumId w:val="5"/>
  </w:num>
  <w:num w:numId="2" w16cid:durableId="1307973217">
    <w:abstractNumId w:val="3"/>
  </w:num>
  <w:num w:numId="3" w16cid:durableId="45180979">
    <w:abstractNumId w:val="6"/>
  </w:num>
  <w:num w:numId="4" w16cid:durableId="613833067">
    <w:abstractNumId w:val="4"/>
  </w:num>
  <w:num w:numId="5" w16cid:durableId="2029522781">
    <w:abstractNumId w:val="2"/>
  </w:num>
  <w:num w:numId="6" w16cid:durableId="188422681">
    <w:abstractNumId w:val="0"/>
  </w:num>
  <w:num w:numId="7" w16cid:durableId="64720066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50"/>
  <w:proofState w:spelling="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0FEF"/>
    <w:rsid w:val="00033A4F"/>
    <w:rsid w:val="00035129"/>
    <w:rsid w:val="00094DD4"/>
    <w:rsid w:val="000A630A"/>
    <w:rsid w:val="000B5F86"/>
    <w:rsid w:val="00105AF7"/>
    <w:rsid w:val="00153B12"/>
    <w:rsid w:val="00234634"/>
    <w:rsid w:val="00246170"/>
    <w:rsid w:val="00247525"/>
    <w:rsid w:val="002770D5"/>
    <w:rsid w:val="002E0A7C"/>
    <w:rsid w:val="003959C8"/>
    <w:rsid w:val="00456015"/>
    <w:rsid w:val="00473C79"/>
    <w:rsid w:val="004B2B68"/>
    <w:rsid w:val="004C245D"/>
    <w:rsid w:val="00547DF6"/>
    <w:rsid w:val="005B1A48"/>
    <w:rsid w:val="005D0049"/>
    <w:rsid w:val="005D0C98"/>
    <w:rsid w:val="00615A3D"/>
    <w:rsid w:val="006333AE"/>
    <w:rsid w:val="00676E31"/>
    <w:rsid w:val="00721CF6"/>
    <w:rsid w:val="00771309"/>
    <w:rsid w:val="007B4E66"/>
    <w:rsid w:val="007D2CF2"/>
    <w:rsid w:val="007E0FEF"/>
    <w:rsid w:val="007F4A3F"/>
    <w:rsid w:val="008052C2"/>
    <w:rsid w:val="00841020"/>
    <w:rsid w:val="008F319F"/>
    <w:rsid w:val="009418AD"/>
    <w:rsid w:val="00956A20"/>
    <w:rsid w:val="009D619E"/>
    <w:rsid w:val="009F6CBF"/>
    <w:rsid w:val="00A3640D"/>
    <w:rsid w:val="00A57FB7"/>
    <w:rsid w:val="00A80A15"/>
    <w:rsid w:val="00AD4EC9"/>
    <w:rsid w:val="00B16B03"/>
    <w:rsid w:val="00B31412"/>
    <w:rsid w:val="00B5317B"/>
    <w:rsid w:val="00B83FE5"/>
    <w:rsid w:val="00BD50A3"/>
    <w:rsid w:val="00BE22ED"/>
    <w:rsid w:val="00C14D9A"/>
    <w:rsid w:val="00C60F9D"/>
    <w:rsid w:val="00C663C7"/>
    <w:rsid w:val="00CA2FC8"/>
    <w:rsid w:val="00CE7445"/>
    <w:rsid w:val="00D24D80"/>
    <w:rsid w:val="00D31E37"/>
    <w:rsid w:val="00D6630C"/>
    <w:rsid w:val="00D712E0"/>
    <w:rsid w:val="00F62CBE"/>
    <w:rsid w:val="00F84A44"/>
    <w:rsid w:val="00FD5706"/>
    <w:rsid w:val="00FE0EDA"/>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8D881A"/>
  <w15:docId w15:val="{BA6FB868-7EE6-0148-9D9A-EF9C26800B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E0FEF"/>
    <w:rPr>
      <w:kern w:val="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E22ED"/>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CA2FC8"/>
    <w:pPr>
      <w:ind w:left="720"/>
      <w:contextualSpacing/>
    </w:pPr>
  </w:style>
  <w:style w:type="character" w:styleId="Strong">
    <w:name w:val="Strong"/>
    <w:basedOn w:val="DefaultParagraphFont"/>
    <w:uiPriority w:val="22"/>
    <w:qFormat/>
    <w:rsid w:val="004B2B6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theme" Target="theme/theme1.xml" /><Relationship Id="rId5" Type="http://schemas.openxmlformats.org/officeDocument/2006/relationships/fontTable" Target="fontTable.xml" /><Relationship Id="rId4" Type="http://schemas.openxmlformats.org/officeDocument/2006/relationships/webSettings" Target="webSetting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2311</Words>
  <Characters>13178</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Blessed Omonose</dc:creator>
  <cp:lastModifiedBy>Nonso Frederick</cp:lastModifiedBy>
  <cp:revision>2</cp:revision>
  <dcterms:created xsi:type="dcterms:W3CDTF">2025-04-15T21:05:00Z</dcterms:created>
  <dcterms:modified xsi:type="dcterms:W3CDTF">2025-04-15T21:05:00Z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7a1fa909-5444-46a0-afe8-7b144f90aef4</vt:lpwstr>
  </property>
</Properties>
</file>